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E21F" w14:textId="77777777" w:rsidR="000936C8" w:rsidRPr="00950D54" w:rsidRDefault="00DE7729" w:rsidP="000936C8">
      <w:pPr>
        <w:pStyle w:val="NormalWeb"/>
        <w:spacing w:after="0"/>
        <w:jc w:val="center"/>
        <w:rPr>
          <w:b/>
          <w:bCs/>
          <w:sz w:val="20"/>
          <w:szCs w:val="20"/>
        </w:rPr>
      </w:pPr>
      <w:r w:rsidRPr="00950D54">
        <w:rPr>
          <w:b/>
          <w:sz w:val="20"/>
          <w:szCs w:val="20"/>
          <w:u w:val="single"/>
        </w:rPr>
        <w:t xml:space="preserve">Liste des fournitures </w:t>
      </w:r>
      <w:r w:rsidR="000936C8" w:rsidRPr="00950D54">
        <w:rPr>
          <w:b/>
          <w:bCs/>
          <w:sz w:val="20"/>
          <w:szCs w:val="20"/>
        </w:rPr>
        <w:t>(CM2)</w:t>
      </w:r>
    </w:p>
    <w:p w14:paraId="7C5D75BB" w14:textId="77777777" w:rsidR="000936C8" w:rsidRPr="00950D54" w:rsidRDefault="000936C8" w:rsidP="000936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287A8929" w14:textId="77777777" w:rsidR="00FB0AAF" w:rsidRDefault="00FB0AAF" w:rsidP="00FB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proofErr w:type="gramStart"/>
      <w:r>
        <w:rPr>
          <w:rFonts w:ascii="Times New Roman" w:hAnsi="Times New Roman"/>
          <w:b/>
          <w:bCs/>
          <w:i/>
          <w:iCs/>
        </w:rPr>
        <w:t>Il  est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</w:rPr>
        <w:t>impératif  que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le matériel soit de haute qualité, </w:t>
      </w:r>
    </w:p>
    <w:p w14:paraId="7FECB80B" w14:textId="77777777" w:rsidR="00FB0AAF" w:rsidRDefault="000219A5" w:rsidP="00FB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Qu’il</w:t>
      </w:r>
      <w:r w:rsidR="00FB0AAF">
        <w:rPr>
          <w:rFonts w:ascii="Times New Roman" w:hAnsi="Times New Roman"/>
          <w:b/>
          <w:bCs/>
          <w:i/>
          <w:iCs/>
        </w:rPr>
        <w:t xml:space="preserve"> soit </w:t>
      </w:r>
      <w:r w:rsidR="00FB0AAF" w:rsidRPr="002A74F2">
        <w:rPr>
          <w:rFonts w:ascii="Times New Roman" w:hAnsi="Times New Roman"/>
          <w:b/>
          <w:bCs/>
          <w:i/>
          <w:iCs/>
        </w:rPr>
        <w:t>marqué au nom de l’enfant et partagé en 3 lots </w:t>
      </w:r>
      <w:proofErr w:type="gramStart"/>
      <w:r w:rsidR="00FB0AAF" w:rsidRPr="002A74F2">
        <w:rPr>
          <w:rFonts w:ascii="Times New Roman" w:hAnsi="Times New Roman"/>
          <w:b/>
          <w:bCs/>
          <w:i/>
          <w:iCs/>
        </w:rPr>
        <w:t>différents</w:t>
      </w:r>
      <w:r w:rsidR="00FB0AAF">
        <w:rPr>
          <w:rFonts w:ascii="Times New Roman" w:hAnsi="Times New Roman"/>
          <w:b/>
          <w:bCs/>
          <w:i/>
          <w:iCs/>
        </w:rPr>
        <w:t>:</w:t>
      </w:r>
      <w:proofErr w:type="gramEnd"/>
    </w:p>
    <w:p w14:paraId="375D6925" w14:textId="77777777" w:rsidR="00FB0AAF" w:rsidRDefault="00FB0AAF" w:rsidP="00FB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159780B1" w14:textId="77777777" w:rsidR="00FB0AAF" w:rsidRPr="00FB0AAF" w:rsidRDefault="00FB0AAF" w:rsidP="00FB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FB0AAF">
        <w:rPr>
          <w:rFonts w:ascii="Times New Roman" w:hAnsi="Times New Roman"/>
          <w:b/>
          <w:bCs/>
          <w:i/>
          <w:iCs/>
        </w:rPr>
        <w:t xml:space="preserve">1 </w:t>
      </w:r>
      <w:proofErr w:type="gramStart"/>
      <w:r w:rsidRPr="00FB0AAF">
        <w:rPr>
          <w:rFonts w:ascii="Times New Roman" w:hAnsi="Times New Roman"/>
          <w:b/>
          <w:bCs/>
          <w:i/>
          <w:iCs/>
        </w:rPr>
        <w:t>-  les</w:t>
      </w:r>
      <w:proofErr w:type="gramEnd"/>
      <w:r w:rsidRPr="00FB0AAF">
        <w:rPr>
          <w:rFonts w:ascii="Times New Roman" w:hAnsi="Times New Roman"/>
          <w:b/>
          <w:bCs/>
          <w:i/>
          <w:iCs/>
        </w:rPr>
        <w:t xml:space="preserve"> divers</w:t>
      </w:r>
    </w:p>
    <w:p w14:paraId="7030CE61" w14:textId="77777777" w:rsidR="00FB0AAF" w:rsidRPr="00FB0AAF" w:rsidRDefault="00FB0AAF" w:rsidP="00FB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FB0AAF">
        <w:rPr>
          <w:rFonts w:ascii="Times New Roman" w:hAnsi="Times New Roman"/>
          <w:b/>
          <w:bCs/>
          <w:i/>
          <w:iCs/>
        </w:rPr>
        <w:t xml:space="preserve">2 </w:t>
      </w:r>
      <w:proofErr w:type="gramStart"/>
      <w:r w:rsidRPr="00FB0AAF">
        <w:rPr>
          <w:rFonts w:ascii="Times New Roman" w:hAnsi="Times New Roman"/>
          <w:b/>
          <w:bCs/>
          <w:i/>
          <w:iCs/>
        </w:rPr>
        <w:t>-  les</w:t>
      </w:r>
      <w:proofErr w:type="gramEnd"/>
      <w:r w:rsidRPr="00FB0AAF">
        <w:rPr>
          <w:rFonts w:ascii="Times New Roman" w:hAnsi="Times New Roman"/>
          <w:b/>
          <w:bCs/>
          <w:i/>
          <w:iCs/>
        </w:rPr>
        <w:t xml:space="preserve"> cahiers et les manuels d’arabe.</w:t>
      </w:r>
    </w:p>
    <w:p w14:paraId="1B6A5567" w14:textId="77777777" w:rsidR="00FB0AAF" w:rsidRPr="00FB0AAF" w:rsidRDefault="00FB0AAF" w:rsidP="00FB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FB0AAF">
        <w:rPr>
          <w:rFonts w:ascii="Times New Roman" w:hAnsi="Times New Roman"/>
          <w:b/>
          <w:bCs/>
          <w:i/>
          <w:iCs/>
        </w:rPr>
        <w:t xml:space="preserve">3 - </w:t>
      </w:r>
      <w:proofErr w:type="gramStart"/>
      <w:r w:rsidRPr="00FB0AAF">
        <w:rPr>
          <w:rFonts w:ascii="Times New Roman" w:hAnsi="Times New Roman"/>
          <w:b/>
          <w:bCs/>
          <w:i/>
          <w:iCs/>
        </w:rPr>
        <w:t>tout  le</w:t>
      </w:r>
      <w:proofErr w:type="gramEnd"/>
      <w:r w:rsidRPr="00FB0AAF">
        <w:rPr>
          <w:rFonts w:ascii="Times New Roman" w:hAnsi="Times New Roman"/>
          <w:b/>
          <w:bCs/>
          <w:i/>
          <w:iCs/>
        </w:rPr>
        <w:t xml:space="preserve"> reste.</w:t>
      </w:r>
    </w:p>
    <w:p w14:paraId="595B1520" w14:textId="77777777" w:rsidR="00FB0AAF" w:rsidRPr="009D355A" w:rsidRDefault="00FB0AAF" w:rsidP="00FB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6465C1F" w14:textId="77777777" w:rsidR="00FB0AAF" w:rsidRDefault="00FB0AAF" w:rsidP="00AF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Le tout doit être 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>apport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é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 xml:space="preserve"> en une seule fois, le jour de la rentrée.</w:t>
      </w:r>
    </w:p>
    <w:p w14:paraId="2448CF87" w14:textId="77777777" w:rsidR="00FB0AAF" w:rsidRPr="00D75F42" w:rsidRDefault="00FB0AAF" w:rsidP="00FB0AAF">
      <w:pPr>
        <w:pStyle w:val="NormalWeb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D75F42">
        <w:rPr>
          <w:rFonts w:asciiTheme="majorBidi" w:hAnsiTheme="majorBidi" w:cstheme="majorBidi"/>
          <w:b/>
          <w:bCs/>
          <w:sz w:val="20"/>
          <w:szCs w:val="20"/>
          <w:u w:val="single"/>
        </w:rPr>
        <w:t>Divers</w:t>
      </w:r>
    </w:p>
    <w:p w14:paraId="184E45B6" w14:textId="77777777" w:rsidR="00275D93" w:rsidRDefault="00275D93" w:rsidP="0027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0DD51E87" w14:textId="77777777" w:rsidR="000936C8" w:rsidRPr="00950D54" w:rsidRDefault="000936C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1 grand cartable rigide.</w:t>
      </w:r>
    </w:p>
    <w:p w14:paraId="4400D87D" w14:textId="77777777" w:rsidR="000936C8" w:rsidRPr="00950D54" w:rsidRDefault="00656654" w:rsidP="000936C8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0936C8" w:rsidRPr="00950D54">
        <w:rPr>
          <w:rFonts w:asciiTheme="majorBidi" w:hAnsiTheme="majorBidi" w:cstheme="majorBidi"/>
          <w:sz w:val="20"/>
          <w:szCs w:val="20"/>
        </w:rPr>
        <w:t xml:space="preserve"> trousse</w:t>
      </w:r>
      <w:r>
        <w:rPr>
          <w:rFonts w:asciiTheme="majorBidi" w:hAnsiTheme="majorBidi" w:cstheme="majorBidi"/>
          <w:sz w:val="20"/>
          <w:szCs w:val="20"/>
        </w:rPr>
        <w:t>s</w:t>
      </w:r>
      <w:r w:rsidR="000936C8" w:rsidRPr="00950D54">
        <w:rPr>
          <w:rFonts w:asciiTheme="majorBidi" w:hAnsiTheme="majorBidi" w:cstheme="majorBidi"/>
          <w:sz w:val="20"/>
          <w:szCs w:val="20"/>
        </w:rPr>
        <w:t xml:space="preserve">. </w:t>
      </w:r>
    </w:p>
    <w:p w14:paraId="6F7E1D22" w14:textId="77777777" w:rsidR="000936C8" w:rsidRPr="00950D54" w:rsidRDefault="005F53E1" w:rsidP="005F53E1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8</w:t>
      </w:r>
      <w:r w:rsidR="000936C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stylos à bille (</w:t>
      </w:r>
      <w:r w:rsidR="00DE7729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4 bleus, 2</w:t>
      </w:r>
      <w:r w:rsidR="000936C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verts, </w:t>
      </w:r>
      <w:r w:rsidR="00DE7729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="000936C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rouges).</w:t>
      </w:r>
    </w:p>
    <w:p w14:paraId="54308681" w14:textId="77777777" w:rsidR="000936C8" w:rsidRPr="00950D54" w:rsidRDefault="000936C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4 crayons à papier.</w:t>
      </w:r>
    </w:p>
    <w:p w14:paraId="64A4E518" w14:textId="77777777" w:rsidR="000936C8" w:rsidRPr="00950D54" w:rsidRDefault="000936C8" w:rsidP="005F7054">
      <w:pPr>
        <w:pStyle w:val="NormalWeb"/>
        <w:numPr>
          <w:ilvl w:val="0"/>
          <w:numId w:val="19"/>
        </w:numPr>
        <w:spacing w:beforeAutospacing="0" w:after="0"/>
        <w:rPr>
          <w:sz w:val="20"/>
          <w:szCs w:val="20"/>
        </w:rPr>
      </w:pPr>
      <w:r w:rsidRPr="00950D54">
        <w:rPr>
          <w:sz w:val="20"/>
          <w:szCs w:val="20"/>
        </w:rPr>
        <w:t>3 s</w:t>
      </w:r>
      <w:r w:rsidR="005F7054" w:rsidRPr="00950D54">
        <w:rPr>
          <w:sz w:val="20"/>
          <w:szCs w:val="20"/>
        </w:rPr>
        <w:t>urligneurs</w:t>
      </w:r>
      <w:r w:rsidRPr="00950D54">
        <w:rPr>
          <w:sz w:val="20"/>
          <w:szCs w:val="20"/>
        </w:rPr>
        <w:t xml:space="preserve"> (rose, </w:t>
      </w:r>
      <w:r w:rsidR="005F7054" w:rsidRPr="00950D54">
        <w:rPr>
          <w:sz w:val="20"/>
          <w:szCs w:val="20"/>
        </w:rPr>
        <w:t>vert</w:t>
      </w:r>
      <w:r w:rsidRPr="00950D54">
        <w:rPr>
          <w:sz w:val="20"/>
          <w:szCs w:val="20"/>
        </w:rPr>
        <w:t>, orange).</w:t>
      </w:r>
    </w:p>
    <w:p w14:paraId="24F5A894" w14:textId="77777777" w:rsidR="000936C8" w:rsidRPr="00950D54" w:rsidRDefault="000936C8" w:rsidP="005F53E1">
      <w:pPr>
        <w:pStyle w:val="NormalWeb"/>
        <w:numPr>
          <w:ilvl w:val="0"/>
          <w:numId w:val="19"/>
        </w:numPr>
        <w:spacing w:beforeAutospacing="0" w:after="0"/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 xml:space="preserve">2 </w:t>
      </w:r>
      <w:r w:rsidR="005F53E1">
        <w:rPr>
          <w:rFonts w:asciiTheme="majorBidi" w:hAnsiTheme="majorBidi" w:cstheme="majorBidi"/>
          <w:sz w:val="20"/>
          <w:szCs w:val="20"/>
        </w:rPr>
        <w:t>correcteur</w:t>
      </w:r>
      <w:r w:rsidR="00BF0B0D" w:rsidRPr="00950D54">
        <w:rPr>
          <w:rFonts w:asciiTheme="majorBidi" w:hAnsiTheme="majorBidi" w:cstheme="majorBidi"/>
          <w:sz w:val="20"/>
          <w:szCs w:val="20"/>
        </w:rPr>
        <w:t>s</w:t>
      </w:r>
      <w:r w:rsidRPr="00950D54">
        <w:rPr>
          <w:rFonts w:asciiTheme="majorBidi" w:hAnsiTheme="majorBidi" w:cstheme="majorBidi"/>
          <w:sz w:val="20"/>
          <w:szCs w:val="20"/>
        </w:rPr>
        <w:t>.</w:t>
      </w:r>
    </w:p>
    <w:p w14:paraId="7F510DF4" w14:textId="77777777" w:rsidR="0058241E" w:rsidRPr="00950D54" w:rsidRDefault="0058241E" w:rsidP="0058241E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4 grands bâtons de colle </w:t>
      </w:r>
      <w:r w:rsidRPr="005F53E1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de bonne qualité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639141D3" w14:textId="77777777" w:rsidR="0058241E" w:rsidRPr="00950D54" w:rsidRDefault="002A19DF" w:rsidP="0058241E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58241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paire de ciseaux à bouts arrondis.</w:t>
      </w:r>
    </w:p>
    <w:p w14:paraId="569722FA" w14:textId="77777777" w:rsidR="0058241E" w:rsidRDefault="002A19DF" w:rsidP="0058241E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58241E" w:rsidRPr="00950D54">
        <w:rPr>
          <w:rFonts w:asciiTheme="majorBidi" w:hAnsiTheme="majorBidi" w:cstheme="majorBidi"/>
          <w:sz w:val="20"/>
          <w:szCs w:val="20"/>
        </w:rPr>
        <w:t xml:space="preserve"> paquet de crayons de couleurs.</w:t>
      </w:r>
    </w:p>
    <w:p w14:paraId="7F25BD2A" w14:textId="77777777" w:rsidR="00DB5699" w:rsidRPr="00950D54" w:rsidRDefault="00DB5699" w:rsidP="0058241E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 paquet de feutres.</w:t>
      </w:r>
    </w:p>
    <w:p w14:paraId="65D6E71F" w14:textId="77777777" w:rsidR="000936C8" w:rsidRPr="00950D54" w:rsidRDefault="00ED2F6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BF0B0D" w:rsidRPr="00950D54">
        <w:rPr>
          <w:rFonts w:asciiTheme="majorBidi" w:hAnsiTheme="majorBidi" w:cstheme="majorBidi"/>
          <w:sz w:val="20"/>
          <w:szCs w:val="20"/>
        </w:rPr>
        <w:t xml:space="preserve"> boîte</w:t>
      </w:r>
      <w:r>
        <w:rPr>
          <w:rFonts w:asciiTheme="majorBidi" w:hAnsiTheme="majorBidi" w:cstheme="majorBidi"/>
          <w:sz w:val="20"/>
          <w:szCs w:val="20"/>
        </w:rPr>
        <w:t>s</w:t>
      </w:r>
      <w:r w:rsidR="00BF0B0D" w:rsidRPr="00950D54">
        <w:rPr>
          <w:rFonts w:asciiTheme="majorBidi" w:hAnsiTheme="majorBidi" w:cstheme="majorBidi"/>
          <w:sz w:val="20"/>
          <w:szCs w:val="20"/>
        </w:rPr>
        <w:t xml:space="preserve"> à outils (règle graduée, </w:t>
      </w:r>
      <w:proofErr w:type="gramStart"/>
      <w:r w:rsidR="00BF0B0D" w:rsidRPr="00950D54">
        <w:rPr>
          <w:rFonts w:asciiTheme="majorBidi" w:hAnsiTheme="majorBidi" w:cstheme="majorBidi"/>
          <w:sz w:val="20"/>
          <w:szCs w:val="20"/>
        </w:rPr>
        <w:t>équerre,  rapporteur</w:t>
      </w:r>
      <w:proofErr w:type="gramEnd"/>
      <w:r w:rsidR="00BF0B0D" w:rsidRPr="00950D54">
        <w:rPr>
          <w:rFonts w:asciiTheme="majorBidi" w:hAnsiTheme="majorBidi" w:cstheme="majorBidi"/>
          <w:sz w:val="20"/>
          <w:szCs w:val="20"/>
        </w:rPr>
        <w:t xml:space="preserve">, compas, </w:t>
      </w:r>
      <w:r w:rsidR="00BF0B0D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gomme, taille-</w:t>
      </w:r>
      <w:proofErr w:type="gramStart"/>
      <w:r w:rsidR="00BF0B0D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crayons  avec</w:t>
      </w:r>
      <w:proofErr w:type="gramEnd"/>
      <w:r w:rsidR="00BF0B0D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réservoir</w:t>
      </w:r>
      <w:r w:rsidR="00BF0B0D" w:rsidRPr="00950D54">
        <w:rPr>
          <w:rFonts w:asciiTheme="majorBidi" w:hAnsiTheme="majorBidi" w:cstheme="majorBidi"/>
          <w:sz w:val="20"/>
          <w:szCs w:val="20"/>
        </w:rPr>
        <w:t>).</w:t>
      </w:r>
    </w:p>
    <w:p w14:paraId="006D7BA3" w14:textId="77777777" w:rsidR="0058241E" w:rsidRPr="00950D54" w:rsidRDefault="0058241E" w:rsidP="0058241E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>1 ardoise à craie + chiffon + boîte de craies blanches</w:t>
      </w:r>
    </w:p>
    <w:p w14:paraId="032CDADC" w14:textId="77777777" w:rsidR="005F53E1" w:rsidRPr="00950D54" w:rsidRDefault="005F53E1" w:rsidP="005F53E1">
      <w:pPr>
        <w:pStyle w:val="NormalWeb"/>
        <w:numPr>
          <w:ilvl w:val="0"/>
          <w:numId w:val="2"/>
        </w:numPr>
        <w:spacing w:beforeAutospacing="0"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Pr="00950D54">
        <w:rPr>
          <w:sz w:val="20"/>
          <w:szCs w:val="20"/>
        </w:rPr>
        <w:t xml:space="preserve"> porte-vues</w:t>
      </w:r>
      <w:r>
        <w:rPr>
          <w:sz w:val="20"/>
          <w:szCs w:val="20"/>
        </w:rPr>
        <w:t xml:space="preserve"> de couleurs </w:t>
      </w:r>
      <w:r w:rsidR="000219A5">
        <w:rPr>
          <w:sz w:val="20"/>
          <w:szCs w:val="20"/>
        </w:rPr>
        <w:t>différentes (</w:t>
      </w:r>
      <w:r>
        <w:rPr>
          <w:sz w:val="20"/>
          <w:szCs w:val="20"/>
        </w:rPr>
        <w:t xml:space="preserve">environ </w:t>
      </w:r>
      <w:r w:rsidRPr="00950D54">
        <w:rPr>
          <w:sz w:val="20"/>
          <w:szCs w:val="20"/>
        </w:rPr>
        <w:t>50 vues</w:t>
      </w:r>
      <w:r>
        <w:rPr>
          <w:sz w:val="20"/>
          <w:szCs w:val="20"/>
        </w:rPr>
        <w:t>, chacun)</w:t>
      </w:r>
      <w:r w:rsidRPr="00950D54">
        <w:rPr>
          <w:sz w:val="20"/>
          <w:szCs w:val="20"/>
        </w:rPr>
        <w:t>.</w:t>
      </w:r>
    </w:p>
    <w:p w14:paraId="6AD4D7B4" w14:textId="77777777" w:rsidR="001D0517" w:rsidRPr="00950D54" w:rsidRDefault="001D0517" w:rsidP="009300FE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>1 c</w:t>
      </w:r>
      <w:r w:rsidR="00F20FE6" w:rsidRPr="00950D54">
        <w:rPr>
          <w:rFonts w:asciiTheme="majorBidi" w:hAnsiTheme="majorBidi" w:cstheme="majorBidi"/>
          <w:sz w:val="20"/>
          <w:szCs w:val="20"/>
        </w:rPr>
        <w:t>a</w:t>
      </w:r>
      <w:r w:rsidRPr="00950D54">
        <w:rPr>
          <w:rFonts w:asciiTheme="majorBidi" w:hAnsiTheme="majorBidi" w:cstheme="majorBidi"/>
          <w:sz w:val="20"/>
          <w:szCs w:val="20"/>
        </w:rPr>
        <w:t>hier petit format</w:t>
      </w:r>
      <w:r w:rsidR="005F53E1">
        <w:rPr>
          <w:rFonts w:asciiTheme="majorBidi" w:hAnsiTheme="majorBidi" w:cstheme="majorBidi"/>
          <w:sz w:val="20"/>
          <w:szCs w:val="20"/>
        </w:rPr>
        <w:t xml:space="preserve"> sans protège</w:t>
      </w:r>
      <w:r w:rsidRPr="00950D54">
        <w:rPr>
          <w:rFonts w:asciiTheme="majorBidi" w:hAnsiTheme="majorBidi" w:cstheme="majorBidi"/>
          <w:sz w:val="20"/>
          <w:szCs w:val="20"/>
        </w:rPr>
        <w:t xml:space="preserve">, </w:t>
      </w:r>
      <w:r w:rsidR="009300FE">
        <w:rPr>
          <w:rFonts w:asciiTheme="majorBidi" w:hAnsiTheme="majorBidi" w:cstheme="majorBidi"/>
          <w:sz w:val="20"/>
          <w:szCs w:val="20"/>
        </w:rPr>
        <w:t>48</w:t>
      </w:r>
      <w:r w:rsidRPr="00950D54">
        <w:rPr>
          <w:rFonts w:asciiTheme="majorBidi" w:hAnsiTheme="majorBidi" w:cstheme="majorBidi"/>
          <w:sz w:val="20"/>
          <w:szCs w:val="20"/>
        </w:rPr>
        <w:t xml:space="preserve"> pages, pour le brouillon </w:t>
      </w:r>
      <w:r w:rsidR="00DB5699">
        <w:rPr>
          <w:rFonts w:asciiTheme="majorBidi" w:hAnsiTheme="majorBidi" w:cstheme="majorBidi"/>
          <w:sz w:val="20"/>
          <w:szCs w:val="20"/>
        </w:rPr>
        <w:t xml:space="preserve">des </w:t>
      </w:r>
      <w:r w:rsidRPr="00950D54">
        <w:rPr>
          <w:rFonts w:asciiTheme="majorBidi" w:hAnsiTheme="majorBidi" w:cstheme="majorBidi"/>
          <w:sz w:val="20"/>
          <w:szCs w:val="20"/>
        </w:rPr>
        <w:t>évaluations</w:t>
      </w:r>
      <w:r w:rsidR="00953EBA" w:rsidRPr="00950D54">
        <w:rPr>
          <w:rFonts w:asciiTheme="majorBidi" w:hAnsiTheme="majorBidi" w:cstheme="majorBidi"/>
          <w:sz w:val="20"/>
          <w:szCs w:val="20"/>
        </w:rPr>
        <w:t>.</w:t>
      </w:r>
    </w:p>
    <w:p w14:paraId="0263F90F" w14:textId="77777777" w:rsidR="00C76526" w:rsidRPr="00950D54" w:rsidRDefault="00C76526" w:rsidP="000219A5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950D54">
        <w:rPr>
          <w:rFonts w:asciiTheme="majorBidi" w:hAnsiTheme="majorBidi" w:cstheme="majorBidi"/>
          <w:sz w:val="20"/>
          <w:szCs w:val="20"/>
        </w:rPr>
        <w:t xml:space="preserve">1 paquet de </w:t>
      </w:r>
      <w:r w:rsidR="000219A5">
        <w:rPr>
          <w:rFonts w:asciiTheme="majorBidi" w:hAnsiTheme="majorBidi" w:cstheme="majorBidi"/>
          <w:sz w:val="20"/>
          <w:szCs w:val="20"/>
        </w:rPr>
        <w:t>2</w:t>
      </w:r>
      <w:r w:rsidRPr="00950D54">
        <w:rPr>
          <w:rFonts w:asciiTheme="majorBidi" w:hAnsiTheme="majorBidi" w:cstheme="majorBidi"/>
          <w:sz w:val="20"/>
          <w:szCs w:val="20"/>
        </w:rPr>
        <w:t xml:space="preserve">00 feuilles </w:t>
      </w:r>
      <w:r w:rsidR="000219A5">
        <w:rPr>
          <w:rFonts w:asciiTheme="majorBidi" w:hAnsiTheme="majorBidi" w:cstheme="majorBidi"/>
          <w:sz w:val="20"/>
          <w:szCs w:val="20"/>
        </w:rPr>
        <w:t>doubles</w:t>
      </w:r>
      <w:r w:rsidR="005F7054" w:rsidRPr="00950D54">
        <w:rPr>
          <w:rFonts w:asciiTheme="majorBidi" w:hAnsiTheme="majorBidi" w:cstheme="majorBidi"/>
          <w:sz w:val="20"/>
          <w:szCs w:val="20"/>
        </w:rPr>
        <w:t xml:space="preserve"> blanches</w:t>
      </w:r>
      <w:r w:rsidRPr="00950D54">
        <w:rPr>
          <w:rFonts w:asciiTheme="majorBidi" w:hAnsiTheme="majorBidi" w:cstheme="majorBidi"/>
          <w:sz w:val="20"/>
          <w:szCs w:val="20"/>
        </w:rPr>
        <w:t xml:space="preserve">, </w:t>
      </w:r>
      <w:r w:rsidR="001D0517" w:rsidRPr="00950D54">
        <w:rPr>
          <w:rFonts w:asciiTheme="majorBidi" w:hAnsiTheme="majorBidi" w:cstheme="majorBidi"/>
          <w:sz w:val="20"/>
          <w:szCs w:val="20"/>
        </w:rPr>
        <w:t xml:space="preserve">grand format, </w:t>
      </w:r>
      <w:r w:rsidRPr="00950D54">
        <w:rPr>
          <w:rFonts w:asciiTheme="majorBidi" w:hAnsiTheme="majorBidi" w:cstheme="majorBidi"/>
          <w:sz w:val="20"/>
          <w:szCs w:val="20"/>
        </w:rPr>
        <w:t>grands carreaux</w:t>
      </w:r>
      <w:r w:rsidR="00953EBA" w:rsidRPr="00950D54">
        <w:rPr>
          <w:rFonts w:asciiTheme="majorBidi" w:hAnsiTheme="majorBidi" w:cstheme="majorBidi"/>
          <w:sz w:val="20"/>
          <w:szCs w:val="20"/>
        </w:rPr>
        <w:t>.</w:t>
      </w:r>
    </w:p>
    <w:p w14:paraId="50566587" w14:textId="77777777" w:rsidR="000936C8" w:rsidRPr="00950D54" w:rsidRDefault="002A19DF" w:rsidP="000936C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0936C8" w:rsidRPr="00950D54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1D81C4EA" w14:textId="77777777" w:rsidR="00A3379E" w:rsidRDefault="00A3379E" w:rsidP="00A3379E">
      <w:pPr>
        <w:pStyle w:val="Default"/>
        <w:ind w:left="752"/>
        <w:rPr>
          <w:rFonts w:asciiTheme="majorBidi" w:hAnsiTheme="majorBidi" w:cstheme="majorBidi"/>
          <w:sz w:val="20"/>
          <w:szCs w:val="20"/>
        </w:rPr>
      </w:pPr>
    </w:p>
    <w:p w14:paraId="166BF976" w14:textId="77777777" w:rsidR="00A3379E" w:rsidRDefault="00A3379E" w:rsidP="00A3379E">
      <w:pPr>
        <w:pStyle w:val="Default"/>
        <w:ind w:left="752"/>
        <w:rPr>
          <w:rFonts w:asciiTheme="majorBidi" w:hAnsiTheme="majorBidi" w:cstheme="majorBidi"/>
          <w:sz w:val="20"/>
          <w:szCs w:val="20"/>
        </w:rPr>
      </w:pPr>
    </w:p>
    <w:p w14:paraId="474DDD0A" w14:textId="77777777" w:rsidR="00A3379E" w:rsidRDefault="00A3379E" w:rsidP="00A3379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BC1C49">
        <w:rPr>
          <w:rFonts w:asciiTheme="majorBidi" w:hAnsiTheme="majorBidi" w:cstheme="majorBidi"/>
          <w:b/>
          <w:bCs/>
          <w:sz w:val="20"/>
          <w:szCs w:val="20"/>
          <w:u w:val="single"/>
        </w:rPr>
        <w:t>Cahiers</w:t>
      </w:r>
    </w:p>
    <w:p w14:paraId="112592D1" w14:textId="77777777" w:rsidR="00A3379E" w:rsidRPr="00BC1C49" w:rsidRDefault="00A3379E" w:rsidP="00A3379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697E08A8" w14:textId="77777777" w:rsidR="00A3379E" w:rsidRPr="008B6923" w:rsidRDefault="00A3379E" w:rsidP="00DB5699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8B6923">
        <w:rPr>
          <w:rFonts w:asciiTheme="majorBidi" w:hAnsiTheme="majorBidi" w:cstheme="majorBidi"/>
          <w:b/>
          <w:bCs/>
          <w:sz w:val="20"/>
          <w:szCs w:val="20"/>
        </w:rPr>
        <w:t>Seuls, les cahiers avec protège-cahiers intégrés sont acceptés</w:t>
      </w:r>
    </w:p>
    <w:p w14:paraId="231EFFBB" w14:textId="77777777" w:rsidR="00A3379E" w:rsidRPr="00950D54" w:rsidRDefault="00A3379E" w:rsidP="00A3379E">
      <w:pPr>
        <w:pStyle w:val="Default"/>
        <w:ind w:left="752"/>
        <w:rPr>
          <w:rFonts w:asciiTheme="majorBidi" w:hAnsiTheme="majorBidi" w:cstheme="majorBidi"/>
          <w:sz w:val="20"/>
          <w:szCs w:val="20"/>
        </w:rPr>
      </w:pPr>
    </w:p>
    <w:p w14:paraId="77457595" w14:textId="77777777" w:rsidR="000936C8" w:rsidRPr="00950D54" w:rsidRDefault="000936C8" w:rsidP="00BD512C">
      <w:pPr>
        <w:pStyle w:val="NormalWeb"/>
        <w:spacing w:after="0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proofErr w:type="gramStart"/>
      <w:r w:rsidRPr="00950D54">
        <w:rPr>
          <w:b/>
          <w:bCs/>
          <w:i/>
          <w:iCs/>
          <w:sz w:val="20"/>
          <w:szCs w:val="20"/>
        </w:rPr>
        <w:t>Arabe</w:t>
      </w:r>
      <w:r w:rsidR="00DE2F42" w:rsidRPr="00950D54">
        <w:rPr>
          <w:b/>
          <w:bCs/>
          <w:i/>
          <w:iCs/>
          <w:sz w:val="20"/>
          <w:szCs w:val="20"/>
        </w:rPr>
        <w:t>:</w:t>
      </w:r>
      <w:proofErr w:type="gramEnd"/>
      <w:r w:rsidR="00DE2F42" w:rsidRPr="00950D54">
        <w:rPr>
          <w:b/>
          <w:bCs/>
          <w:i/>
          <w:iCs/>
          <w:sz w:val="20"/>
          <w:szCs w:val="20"/>
        </w:rPr>
        <w:t xml:space="preserve"> </w:t>
      </w:r>
      <w:r w:rsidR="00DE2F42">
        <w:rPr>
          <w:b/>
          <w:bCs/>
          <w:i/>
          <w:iCs/>
          <w:sz w:val="20"/>
          <w:szCs w:val="20"/>
        </w:rPr>
        <w:t>4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cahiers</w:t>
      </w:r>
      <w:r w:rsidR="000219A5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5F53E1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(</w:t>
      </w:r>
      <w:r w:rsidR="005F53E1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gris</w:t>
      </w:r>
      <w:r w:rsidR="005F53E1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,</w:t>
      </w:r>
      <w:r w:rsidR="000219A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 w:rsidR="005F53E1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vert, rouge et violet</w:t>
      </w:r>
      <w:r w:rsidR="005F53E1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)</w:t>
      </w:r>
      <w:r w:rsidR="00AA5A6A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 format (24 x 32), </w:t>
      </w:r>
      <w:r w:rsidR="00AA5A6A">
        <w:rPr>
          <w:rFonts w:asciiTheme="majorBidi" w:eastAsiaTheme="minorHAnsi" w:hAnsiTheme="majorBidi" w:cstheme="majorBidi"/>
          <w:lang w:eastAsia="en-US"/>
        </w:rPr>
        <w:t>grands carreaux</w:t>
      </w:r>
      <w:r w:rsidR="000219A5">
        <w:rPr>
          <w:rFonts w:asciiTheme="majorBidi" w:eastAsiaTheme="minorHAnsi" w:hAnsiTheme="majorBidi" w:cstheme="majorBidi"/>
          <w:lang w:eastAsia="en-US"/>
        </w:rPr>
        <w:t>,</w:t>
      </w:r>
      <w:r w:rsidR="000219A5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="005F53E1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3EBCCE5D" w14:textId="77777777" w:rsidR="00BD512C" w:rsidRDefault="00BD512C" w:rsidP="000936C8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6C459BBA" w14:textId="77777777" w:rsidR="000936C8" w:rsidRPr="00950D54" w:rsidRDefault="000936C8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Français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 :</w:t>
      </w:r>
    </w:p>
    <w:p w14:paraId="45741586" w14:textId="77777777" w:rsidR="003D30EA" w:rsidRPr="00DE2F42" w:rsidRDefault="00DE2F42" w:rsidP="00DE2F42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0219A5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cahiers (</w:t>
      </w:r>
      <w:proofErr w:type="gramStart"/>
      <w:r w:rsidR="002A19DF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rose</w:t>
      </w:r>
      <w:r w:rsidR="002A19DF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,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jaune</w:t>
      </w:r>
      <w:proofErr w:type="gramEnd"/>
      <w:r w:rsidR="000219A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et</w:t>
      </w:r>
      <w:r w:rsidR="000219A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 w:rsidR="00AA5A6A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orange</w:t>
      </w:r>
      <w:proofErr w:type="gramStart"/>
      <w:r w:rsidR="00AA5A6A" w:rsidRPr="00AA5A6A">
        <w:rPr>
          <w:rFonts w:asciiTheme="majorBidi" w:eastAsiaTheme="minorHAnsi" w:hAnsiTheme="majorBidi" w:cstheme="majorBidi"/>
          <w:sz w:val="20"/>
          <w:szCs w:val="20"/>
          <w:lang w:eastAsia="en-US"/>
        </w:rPr>
        <w:t>)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,  grand</w:t>
      </w:r>
      <w:proofErr w:type="gramEnd"/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(24 x 32), </w:t>
      </w:r>
      <w:r w:rsidR="00AA5A6A">
        <w:rPr>
          <w:rFonts w:asciiTheme="majorBidi" w:eastAsiaTheme="minorHAnsi" w:hAnsiTheme="majorBidi" w:cstheme="majorBidi"/>
          <w:lang w:eastAsia="en-US"/>
        </w:rPr>
        <w:t>grands carreaux</w:t>
      </w:r>
      <w:r w:rsidR="00AA5A6A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="000657B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3D30EA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0219A5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pages</w:t>
      </w:r>
      <w:r w:rsidR="000219A5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 (</w:t>
      </w:r>
      <w:r w:rsidR="00F945AC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cahier de </w:t>
      </w:r>
      <w:proofErr w:type="gramStart"/>
      <w:r w:rsidR="00F945AC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l</w:t>
      </w:r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eçons,  cahier</w:t>
      </w:r>
      <w:proofErr w:type="gramEnd"/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 du jour 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et </w:t>
      </w:r>
      <w:r w:rsidR="003D30EA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du soir).</w:t>
      </w:r>
    </w:p>
    <w:p w14:paraId="116A7F56" w14:textId="77777777" w:rsidR="00DE2F42" w:rsidRPr="00950D54" w:rsidRDefault="00DE2F42" w:rsidP="000219A5">
      <w:pPr>
        <w:pStyle w:val="NormalWeb"/>
        <w:numPr>
          <w:ilvl w:val="0"/>
          <w:numId w:val="21"/>
        </w:numPr>
        <w:spacing w:beforeAutospacing="0" w:after="0"/>
        <w:rPr>
          <w:i/>
          <w:iCs/>
          <w:sz w:val="20"/>
          <w:szCs w:val="20"/>
        </w:rPr>
      </w:pPr>
      <w:r w:rsidRPr="00950D54">
        <w:rPr>
          <w:sz w:val="20"/>
          <w:szCs w:val="20"/>
        </w:rPr>
        <w:t>Un cahier</w:t>
      </w:r>
      <w:r w:rsidR="000219A5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orange</w:t>
      </w:r>
      <w:r>
        <w:rPr>
          <w:sz w:val="20"/>
          <w:szCs w:val="20"/>
        </w:rPr>
        <w:t>, petit format</w:t>
      </w:r>
      <w:r w:rsidRPr="00950D54">
        <w:rPr>
          <w:sz w:val="20"/>
          <w:szCs w:val="20"/>
        </w:rPr>
        <w:t xml:space="preserve">, </w:t>
      </w:r>
      <w:r w:rsidR="000219A5">
        <w:rPr>
          <w:sz w:val="20"/>
          <w:szCs w:val="20"/>
        </w:rPr>
        <w:t>96</w:t>
      </w:r>
      <w:r w:rsidRPr="00950D54">
        <w:rPr>
          <w:sz w:val="20"/>
          <w:szCs w:val="20"/>
        </w:rPr>
        <w:t xml:space="preserve"> </w:t>
      </w:r>
      <w:proofErr w:type="gramStart"/>
      <w:r w:rsidRPr="00950D54">
        <w:rPr>
          <w:sz w:val="20"/>
          <w:szCs w:val="20"/>
        </w:rPr>
        <w:t>pages  (</w:t>
      </w:r>
      <w:proofErr w:type="gramEnd"/>
      <w:r w:rsidRPr="00DB5699">
        <w:rPr>
          <w:rFonts w:asciiTheme="majorBidi" w:eastAsiaTheme="minorHAnsi" w:hAnsiTheme="majorBidi" w:cstheme="majorBidi"/>
          <w:i/>
          <w:iCs/>
          <w:lang w:eastAsia="en-US"/>
        </w:rPr>
        <w:t xml:space="preserve">cahier </w:t>
      </w:r>
      <w:r w:rsidR="000219A5">
        <w:rPr>
          <w:rFonts w:asciiTheme="majorBidi" w:eastAsiaTheme="minorHAnsi" w:hAnsiTheme="majorBidi" w:cstheme="majorBidi"/>
          <w:i/>
          <w:iCs/>
          <w:lang w:eastAsia="en-US"/>
        </w:rPr>
        <w:t>expression écrite</w:t>
      </w:r>
      <w:r w:rsidRPr="00950D54">
        <w:rPr>
          <w:i/>
          <w:iCs/>
          <w:sz w:val="20"/>
          <w:szCs w:val="20"/>
        </w:rPr>
        <w:t>).</w:t>
      </w:r>
    </w:p>
    <w:p w14:paraId="3DA3CEEC" w14:textId="77777777" w:rsidR="003D30EA" w:rsidRPr="00950D54" w:rsidRDefault="003D30EA" w:rsidP="000219A5">
      <w:pPr>
        <w:pStyle w:val="NormalWeb"/>
        <w:numPr>
          <w:ilvl w:val="0"/>
          <w:numId w:val="21"/>
        </w:numPr>
        <w:spacing w:beforeAutospacing="0" w:after="0"/>
        <w:rPr>
          <w:i/>
          <w:iCs/>
          <w:sz w:val="20"/>
          <w:szCs w:val="20"/>
        </w:rPr>
      </w:pPr>
      <w:r w:rsidRPr="00950D54">
        <w:rPr>
          <w:sz w:val="20"/>
          <w:szCs w:val="20"/>
        </w:rPr>
        <w:t>Un cahier</w:t>
      </w:r>
      <w:r w:rsidR="000219A5">
        <w:rPr>
          <w:sz w:val="20"/>
          <w:szCs w:val="20"/>
        </w:rPr>
        <w:t xml:space="preserve"> </w:t>
      </w:r>
      <w:r w:rsidR="005F53E1">
        <w:rPr>
          <w:b/>
          <w:bCs/>
          <w:sz w:val="20"/>
          <w:szCs w:val="20"/>
        </w:rPr>
        <w:t>marron</w:t>
      </w:r>
      <w:r w:rsidR="00DB5699">
        <w:rPr>
          <w:sz w:val="20"/>
          <w:szCs w:val="20"/>
        </w:rPr>
        <w:t xml:space="preserve">, </w:t>
      </w:r>
      <w:r w:rsidR="000219A5">
        <w:rPr>
          <w:sz w:val="20"/>
          <w:szCs w:val="20"/>
        </w:rPr>
        <w:t>petit</w:t>
      </w:r>
      <w:r w:rsidRPr="00950D54">
        <w:rPr>
          <w:sz w:val="20"/>
          <w:szCs w:val="20"/>
        </w:rPr>
        <w:t xml:space="preserve"> format, </w:t>
      </w:r>
      <w:r w:rsidR="00D20B1E" w:rsidRPr="00950D54">
        <w:rPr>
          <w:sz w:val="20"/>
          <w:szCs w:val="20"/>
        </w:rPr>
        <w:t>48</w:t>
      </w:r>
      <w:r w:rsidRPr="00950D54">
        <w:rPr>
          <w:sz w:val="20"/>
          <w:szCs w:val="20"/>
        </w:rPr>
        <w:t xml:space="preserve"> </w:t>
      </w:r>
      <w:proofErr w:type="gramStart"/>
      <w:r w:rsidRPr="00950D54">
        <w:rPr>
          <w:sz w:val="20"/>
          <w:szCs w:val="20"/>
        </w:rPr>
        <w:t>pages  (</w:t>
      </w:r>
      <w:proofErr w:type="gramEnd"/>
      <w:r w:rsidRPr="00950D54">
        <w:rPr>
          <w:i/>
          <w:iCs/>
          <w:sz w:val="20"/>
          <w:szCs w:val="20"/>
        </w:rPr>
        <w:t>Histoire-Géographie, éducation civique).</w:t>
      </w:r>
    </w:p>
    <w:p w14:paraId="504614EA" w14:textId="77777777" w:rsidR="00CC25B0" w:rsidRDefault="00CC25B0" w:rsidP="00F945AC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2B9D4567" w14:textId="77777777" w:rsidR="000936C8" w:rsidRPr="00950D54" w:rsidRDefault="000936C8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  <w:proofErr w:type="gramStart"/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Mathématiques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  <w:proofErr w:type="gramEnd"/>
    </w:p>
    <w:p w14:paraId="4B7C4594" w14:textId="77777777" w:rsidR="000936C8" w:rsidRPr="002C2AA2" w:rsidRDefault="000936C8" w:rsidP="001305E1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Un cahier </w:t>
      </w:r>
      <w:r w:rsidR="002C2AA2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bleu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 format (24 x 32), 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grands carreaux, </w:t>
      </w:r>
      <w:r w:rsidR="001305E1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(Leçons).</w:t>
      </w:r>
    </w:p>
    <w:p w14:paraId="79860B57" w14:textId="77777777" w:rsidR="002C2AA2" w:rsidRPr="002C2AA2" w:rsidRDefault="002C2AA2" w:rsidP="00CA7165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Un cahier </w:t>
      </w:r>
      <w:r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bleu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 format (24 x 32), 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grands carreaux, </w:t>
      </w:r>
      <w:r w:rsidR="00CA7165">
        <w:rPr>
          <w:rFonts w:asciiTheme="majorBidi" w:eastAsiaTheme="minorHAnsi" w:hAnsiTheme="majorBidi" w:cstheme="majorBidi"/>
          <w:sz w:val="20"/>
          <w:szCs w:val="20"/>
          <w:lang w:eastAsia="en-US"/>
        </w:rPr>
        <w:t>192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="00DB5699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</w:t>
      </w:r>
      <w:r w:rsidR="00DB5699"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Exercices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).</w:t>
      </w:r>
    </w:p>
    <w:p w14:paraId="266DFADF" w14:textId="77777777" w:rsidR="00BD512C" w:rsidRDefault="00BD512C" w:rsidP="000936C8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643E1700" w14:textId="77777777" w:rsidR="000936C8" w:rsidRPr="00950D54" w:rsidRDefault="000936C8" w:rsidP="003F090F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Sciences-</w:t>
      </w:r>
      <w:proofErr w:type="gramStart"/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Naturelles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  <w:proofErr w:type="gramEnd"/>
      <w:r w:rsidR="00C76526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 travaux pratiques</w:t>
      </w:r>
      <w:r w:rsidR="000219A5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DB5699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transparent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>grand format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grands carreaux, </w:t>
      </w:r>
      <w:r w:rsidR="003F090F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.</w:t>
      </w:r>
    </w:p>
    <w:p w14:paraId="3D053A9C" w14:textId="77777777" w:rsidR="00BD512C" w:rsidRDefault="00BD512C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</w:p>
    <w:p w14:paraId="0CA643D3" w14:textId="77777777" w:rsidR="00EB39B7" w:rsidRDefault="000936C8" w:rsidP="001305E1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Anglais :</w:t>
      </w:r>
      <w:r w:rsidR="002A19DF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 </w:t>
      </w:r>
      <w:r w:rsidR="005F5B89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jaune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="000219A5"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</w:t>
      </w:r>
      <w:r w:rsidR="001305E1">
        <w:rPr>
          <w:rFonts w:asciiTheme="majorBidi" w:eastAsiaTheme="minorHAnsi" w:hAnsiTheme="majorBidi" w:cstheme="majorBidi"/>
          <w:sz w:val="20"/>
          <w:szCs w:val="20"/>
          <w:lang w:eastAsia="en-US"/>
        </w:rPr>
        <w:t>21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2</w:t>
      </w:r>
      <w:r w:rsidR="001305E1">
        <w:rPr>
          <w:rFonts w:asciiTheme="majorBidi" w:eastAsiaTheme="minorHAnsi" w:hAnsiTheme="majorBidi" w:cstheme="majorBidi"/>
          <w:sz w:val="20"/>
          <w:szCs w:val="20"/>
          <w:lang w:eastAsia="en-US"/>
        </w:rPr>
        <w:t>9.7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="000219A5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DB5699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="00EB39B7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61849E43" w14:textId="77777777" w:rsidR="006F1F71" w:rsidRDefault="00B041C6" w:rsidP="00DB5699">
      <w:pPr>
        <w:pStyle w:val="NormalWeb"/>
        <w:spacing w:after="0"/>
        <w:rPr>
          <w:rFonts w:ascii="Arial" w:hAnsi="Arial" w:cs="Arial"/>
          <w:b/>
          <w:bCs/>
          <w:sz w:val="28"/>
          <w:szCs w:val="28"/>
        </w:rPr>
      </w:pPr>
      <w:r w:rsidRPr="00B041C6">
        <w:rPr>
          <w:b/>
          <w:bCs/>
          <w:i/>
          <w:iCs/>
          <w:sz w:val="22"/>
          <w:szCs w:val="22"/>
          <w:u w:val="single"/>
        </w:rPr>
        <w:t>N.</w:t>
      </w:r>
      <w:r w:rsidR="000936C8" w:rsidRPr="00B041C6">
        <w:rPr>
          <w:b/>
          <w:bCs/>
          <w:i/>
          <w:iCs/>
          <w:sz w:val="22"/>
          <w:szCs w:val="22"/>
          <w:u w:val="single"/>
        </w:rPr>
        <w:t>B</w:t>
      </w:r>
      <w:r w:rsidR="00DB5699" w:rsidRPr="00B041C6">
        <w:rPr>
          <w:b/>
          <w:bCs/>
          <w:i/>
          <w:iCs/>
          <w:sz w:val="22"/>
          <w:szCs w:val="22"/>
          <w:u w:val="single"/>
        </w:rPr>
        <w:t>.</w:t>
      </w:r>
      <w:r w:rsidRPr="00B041C6">
        <w:rPr>
          <w:b/>
          <w:bCs/>
          <w:i/>
          <w:iCs/>
          <w:sz w:val="22"/>
          <w:szCs w:val="22"/>
        </w:rPr>
        <w:t xml:space="preserve"> </w:t>
      </w:r>
      <w:r w:rsidR="000936C8">
        <w:rPr>
          <w:b/>
          <w:bCs/>
          <w:i/>
          <w:iCs/>
          <w:sz w:val="22"/>
          <w:szCs w:val="22"/>
        </w:rPr>
        <w:t>Le consommable (colle, stylos, crayons, ...) est à renouveler tout au long de l’année scolaire.</w:t>
      </w:r>
    </w:p>
    <w:sectPr w:rsidR="006F1F71" w:rsidSect="007B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A617" w14:textId="77777777" w:rsidR="00F67F80" w:rsidRDefault="00F67F80" w:rsidP="00BB63E3">
      <w:pPr>
        <w:spacing w:after="0" w:line="240" w:lineRule="auto"/>
      </w:pPr>
      <w:r>
        <w:separator/>
      </w:r>
    </w:p>
  </w:endnote>
  <w:endnote w:type="continuationSeparator" w:id="0">
    <w:p w14:paraId="42AD93BD" w14:textId="77777777" w:rsidR="00F67F80" w:rsidRDefault="00F67F80" w:rsidP="00B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B0FC" w14:textId="77777777" w:rsidR="00253567" w:rsidRDefault="002535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CACC" w14:textId="77777777" w:rsidR="00253567" w:rsidRDefault="002535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5A3B" w14:textId="77777777" w:rsidR="00253567" w:rsidRDefault="002535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D0A0" w14:textId="77777777" w:rsidR="00F67F80" w:rsidRDefault="00F67F80" w:rsidP="00BB63E3">
      <w:pPr>
        <w:spacing w:after="0" w:line="240" w:lineRule="auto"/>
      </w:pPr>
      <w:r>
        <w:separator/>
      </w:r>
    </w:p>
  </w:footnote>
  <w:footnote w:type="continuationSeparator" w:id="0">
    <w:p w14:paraId="032BDBED" w14:textId="77777777" w:rsidR="00F67F80" w:rsidRDefault="00F67F80" w:rsidP="00BB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6342" w14:textId="77777777" w:rsidR="00253567" w:rsidRDefault="002535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2664" w14:textId="41AE1571" w:rsidR="00BB63E3" w:rsidRPr="001029D6" w:rsidRDefault="0022554D" w:rsidP="00B041C6">
    <w:pPr>
      <w:pStyle w:val="En-tte"/>
    </w:pPr>
    <w:r>
      <w:rPr>
        <w:noProof/>
      </w:rPr>
      <w:drawing>
        <wp:inline distT="0" distB="0" distL="0" distR="0" wp14:anchorId="4355E8C2" wp14:editId="51CF3404">
          <wp:extent cx="713740" cy="431800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1C6">
      <w:t xml:space="preserve">                                                                                                       </w:t>
    </w:r>
    <w:r w:rsidR="00773A49">
      <w:t xml:space="preserve">Année scolaire : </w:t>
    </w:r>
    <w:r w:rsidR="00B964A6">
      <w:t>202</w:t>
    </w:r>
    <w:r w:rsidR="00253567">
      <w:t>6</w:t>
    </w:r>
    <w:r w:rsidR="00B964A6">
      <w:t xml:space="preserve"> - 202</w:t>
    </w:r>
    <w:r w:rsidR="00253567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46E" w14:textId="77777777" w:rsidR="00253567" w:rsidRDefault="002535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04AA5C"/>
    <w:lvl w:ilvl="0">
      <w:numFmt w:val="bullet"/>
      <w:lvlText w:val="*"/>
      <w:lvlJc w:val="left"/>
    </w:lvl>
  </w:abstractNum>
  <w:abstractNum w:abstractNumId="1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551A28"/>
    <w:multiLevelType w:val="hybridMultilevel"/>
    <w:tmpl w:val="282EC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29E"/>
    <w:multiLevelType w:val="hybridMultilevel"/>
    <w:tmpl w:val="BCF6D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0CF"/>
    <w:multiLevelType w:val="hybridMultilevel"/>
    <w:tmpl w:val="0102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E70"/>
    <w:multiLevelType w:val="hybridMultilevel"/>
    <w:tmpl w:val="9328E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0AA"/>
    <w:multiLevelType w:val="hybridMultilevel"/>
    <w:tmpl w:val="39002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30BA"/>
    <w:multiLevelType w:val="hybridMultilevel"/>
    <w:tmpl w:val="4B02E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824DE"/>
    <w:multiLevelType w:val="hybridMultilevel"/>
    <w:tmpl w:val="35ECF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E7960"/>
    <w:multiLevelType w:val="hybridMultilevel"/>
    <w:tmpl w:val="DEC27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40C1"/>
    <w:multiLevelType w:val="hybridMultilevel"/>
    <w:tmpl w:val="F6DE5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8B6"/>
    <w:multiLevelType w:val="hybridMultilevel"/>
    <w:tmpl w:val="56C8D258"/>
    <w:lvl w:ilvl="0" w:tplc="3594E7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8A62B64"/>
    <w:multiLevelType w:val="hybridMultilevel"/>
    <w:tmpl w:val="647AFA8C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5DC63636"/>
    <w:multiLevelType w:val="hybridMultilevel"/>
    <w:tmpl w:val="DDF0F876"/>
    <w:lvl w:ilvl="0" w:tplc="C748B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4E2A"/>
    <w:multiLevelType w:val="hybridMultilevel"/>
    <w:tmpl w:val="D8247F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784140"/>
    <w:multiLevelType w:val="hybridMultilevel"/>
    <w:tmpl w:val="0C12640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95D5710"/>
    <w:multiLevelType w:val="hybridMultilevel"/>
    <w:tmpl w:val="AB429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72123"/>
    <w:multiLevelType w:val="hybridMultilevel"/>
    <w:tmpl w:val="11123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876921">
    <w:abstractNumId w:val="15"/>
  </w:num>
  <w:num w:numId="2" w16cid:durableId="924416705">
    <w:abstractNumId w:val="12"/>
  </w:num>
  <w:num w:numId="3" w16cid:durableId="1963227109">
    <w:abstractNumId w:val="2"/>
  </w:num>
  <w:num w:numId="4" w16cid:durableId="34780359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2556347">
    <w:abstractNumId w:val="11"/>
  </w:num>
  <w:num w:numId="6" w16cid:durableId="1017317879">
    <w:abstractNumId w:val="16"/>
  </w:num>
  <w:num w:numId="7" w16cid:durableId="707685371">
    <w:abstractNumId w:val="5"/>
  </w:num>
  <w:num w:numId="8" w16cid:durableId="1773091026">
    <w:abstractNumId w:val="3"/>
  </w:num>
  <w:num w:numId="9" w16cid:durableId="398096007">
    <w:abstractNumId w:val="7"/>
  </w:num>
  <w:num w:numId="10" w16cid:durableId="2071028990">
    <w:abstractNumId w:val="14"/>
  </w:num>
  <w:num w:numId="11" w16cid:durableId="17786771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1544379">
    <w:abstractNumId w:val="1"/>
  </w:num>
  <w:num w:numId="13" w16cid:durableId="842208993">
    <w:abstractNumId w:val="9"/>
  </w:num>
  <w:num w:numId="14" w16cid:durableId="653996633">
    <w:abstractNumId w:val="4"/>
  </w:num>
  <w:num w:numId="15" w16cid:durableId="2124034068">
    <w:abstractNumId w:val="8"/>
  </w:num>
  <w:num w:numId="16" w16cid:durableId="1514340632">
    <w:abstractNumId w:val="17"/>
  </w:num>
  <w:num w:numId="17" w16cid:durableId="1639995435">
    <w:abstractNumId w:val="10"/>
  </w:num>
  <w:num w:numId="18" w16cid:durableId="1601110331">
    <w:abstractNumId w:val="6"/>
  </w:num>
  <w:num w:numId="19" w16cid:durableId="934433708">
    <w:abstractNumId w:val="12"/>
  </w:num>
  <w:num w:numId="20" w16cid:durableId="113140520">
    <w:abstractNumId w:val="10"/>
  </w:num>
  <w:num w:numId="21" w16cid:durableId="1494223796">
    <w:abstractNumId w:val="7"/>
  </w:num>
  <w:num w:numId="22" w16cid:durableId="1833375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C"/>
    <w:rsid w:val="000219A5"/>
    <w:rsid w:val="00033FE2"/>
    <w:rsid w:val="000446C9"/>
    <w:rsid w:val="000603F9"/>
    <w:rsid w:val="00061EB0"/>
    <w:rsid w:val="000657B8"/>
    <w:rsid w:val="000765C6"/>
    <w:rsid w:val="00082C66"/>
    <w:rsid w:val="0008440D"/>
    <w:rsid w:val="000936C8"/>
    <w:rsid w:val="000C1E78"/>
    <w:rsid w:val="000C4653"/>
    <w:rsid w:val="000C5EAE"/>
    <w:rsid w:val="000C784F"/>
    <w:rsid w:val="000E1C25"/>
    <w:rsid w:val="000E365E"/>
    <w:rsid w:val="000F19E3"/>
    <w:rsid w:val="001029D6"/>
    <w:rsid w:val="00116E7E"/>
    <w:rsid w:val="001305E1"/>
    <w:rsid w:val="00131315"/>
    <w:rsid w:val="00131E4C"/>
    <w:rsid w:val="00137464"/>
    <w:rsid w:val="00164F75"/>
    <w:rsid w:val="00167756"/>
    <w:rsid w:val="00194F9E"/>
    <w:rsid w:val="00195A8B"/>
    <w:rsid w:val="001A2577"/>
    <w:rsid w:val="001B45B5"/>
    <w:rsid w:val="001D0517"/>
    <w:rsid w:val="001D3A80"/>
    <w:rsid w:val="002028EF"/>
    <w:rsid w:val="00206A64"/>
    <w:rsid w:val="002122DF"/>
    <w:rsid w:val="00213E25"/>
    <w:rsid w:val="0022554A"/>
    <w:rsid w:val="0022554D"/>
    <w:rsid w:val="0023193A"/>
    <w:rsid w:val="00253567"/>
    <w:rsid w:val="00275D93"/>
    <w:rsid w:val="00286256"/>
    <w:rsid w:val="002A19DF"/>
    <w:rsid w:val="002C2AA2"/>
    <w:rsid w:val="002C3ECF"/>
    <w:rsid w:val="002C7A4F"/>
    <w:rsid w:val="002D5AC5"/>
    <w:rsid w:val="002F7CA3"/>
    <w:rsid w:val="00307168"/>
    <w:rsid w:val="00325C32"/>
    <w:rsid w:val="00325FBD"/>
    <w:rsid w:val="0033006F"/>
    <w:rsid w:val="003362E6"/>
    <w:rsid w:val="0035612F"/>
    <w:rsid w:val="00356BF8"/>
    <w:rsid w:val="0036000D"/>
    <w:rsid w:val="00364E84"/>
    <w:rsid w:val="0036723C"/>
    <w:rsid w:val="00386995"/>
    <w:rsid w:val="0038701F"/>
    <w:rsid w:val="00397914"/>
    <w:rsid w:val="003A77DE"/>
    <w:rsid w:val="003B0C2B"/>
    <w:rsid w:val="003B77BF"/>
    <w:rsid w:val="003C0F26"/>
    <w:rsid w:val="003C736B"/>
    <w:rsid w:val="003C78E2"/>
    <w:rsid w:val="003D30EA"/>
    <w:rsid w:val="003E0757"/>
    <w:rsid w:val="003E7558"/>
    <w:rsid w:val="003F090F"/>
    <w:rsid w:val="003F2916"/>
    <w:rsid w:val="00415971"/>
    <w:rsid w:val="004168CA"/>
    <w:rsid w:val="00424209"/>
    <w:rsid w:val="00432553"/>
    <w:rsid w:val="00446BC3"/>
    <w:rsid w:val="0047489B"/>
    <w:rsid w:val="00483CAF"/>
    <w:rsid w:val="004A251D"/>
    <w:rsid w:val="004A3D3C"/>
    <w:rsid w:val="004A449D"/>
    <w:rsid w:val="004B0510"/>
    <w:rsid w:val="004B112D"/>
    <w:rsid w:val="004C58D8"/>
    <w:rsid w:val="004C73D1"/>
    <w:rsid w:val="004D085D"/>
    <w:rsid w:val="00500283"/>
    <w:rsid w:val="005069B7"/>
    <w:rsid w:val="005073B9"/>
    <w:rsid w:val="0051217E"/>
    <w:rsid w:val="00537C4F"/>
    <w:rsid w:val="00542304"/>
    <w:rsid w:val="00544680"/>
    <w:rsid w:val="00553750"/>
    <w:rsid w:val="00564C9A"/>
    <w:rsid w:val="00565EAD"/>
    <w:rsid w:val="00573372"/>
    <w:rsid w:val="00574473"/>
    <w:rsid w:val="00574740"/>
    <w:rsid w:val="0057547D"/>
    <w:rsid w:val="0058241E"/>
    <w:rsid w:val="00595A77"/>
    <w:rsid w:val="005A1A9C"/>
    <w:rsid w:val="005A31E5"/>
    <w:rsid w:val="005C263D"/>
    <w:rsid w:val="005C31FF"/>
    <w:rsid w:val="005D50BA"/>
    <w:rsid w:val="005E6D40"/>
    <w:rsid w:val="005E7B7B"/>
    <w:rsid w:val="005F11AB"/>
    <w:rsid w:val="005F2912"/>
    <w:rsid w:val="005F53E1"/>
    <w:rsid w:val="005F5B89"/>
    <w:rsid w:val="005F7054"/>
    <w:rsid w:val="0062351B"/>
    <w:rsid w:val="0063580D"/>
    <w:rsid w:val="006369AC"/>
    <w:rsid w:val="00645B42"/>
    <w:rsid w:val="00654169"/>
    <w:rsid w:val="00656654"/>
    <w:rsid w:val="00673184"/>
    <w:rsid w:val="00680196"/>
    <w:rsid w:val="006806A1"/>
    <w:rsid w:val="00681B26"/>
    <w:rsid w:val="006A6C58"/>
    <w:rsid w:val="006B4AEE"/>
    <w:rsid w:val="006D0C66"/>
    <w:rsid w:val="006D6057"/>
    <w:rsid w:val="006E0672"/>
    <w:rsid w:val="006E13EF"/>
    <w:rsid w:val="006F1F71"/>
    <w:rsid w:val="006F2C65"/>
    <w:rsid w:val="00716A83"/>
    <w:rsid w:val="00730B16"/>
    <w:rsid w:val="00747276"/>
    <w:rsid w:val="007529ED"/>
    <w:rsid w:val="00754254"/>
    <w:rsid w:val="0075434D"/>
    <w:rsid w:val="00754574"/>
    <w:rsid w:val="007548A5"/>
    <w:rsid w:val="007673FD"/>
    <w:rsid w:val="00772E5B"/>
    <w:rsid w:val="00773A49"/>
    <w:rsid w:val="007807BE"/>
    <w:rsid w:val="007927E2"/>
    <w:rsid w:val="007B1288"/>
    <w:rsid w:val="007C0077"/>
    <w:rsid w:val="007D7B6F"/>
    <w:rsid w:val="007E1CE4"/>
    <w:rsid w:val="007F38FE"/>
    <w:rsid w:val="008041E5"/>
    <w:rsid w:val="00826B90"/>
    <w:rsid w:val="00847F5A"/>
    <w:rsid w:val="008635F3"/>
    <w:rsid w:val="008655DC"/>
    <w:rsid w:val="00866B00"/>
    <w:rsid w:val="00885F51"/>
    <w:rsid w:val="008C601F"/>
    <w:rsid w:val="008D04F3"/>
    <w:rsid w:val="008D77E2"/>
    <w:rsid w:val="00906BD7"/>
    <w:rsid w:val="009115A9"/>
    <w:rsid w:val="00911C1D"/>
    <w:rsid w:val="0091371F"/>
    <w:rsid w:val="0092226F"/>
    <w:rsid w:val="0092653D"/>
    <w:rsid w:val="009300FE"/>
    <w:rsid w:val="00950D54"/>
    <w:rsid w:val="00953EBA"/>
    <w:rsid w:val="00954E0D"/>
    <w:rsid w:val="00963CAB"/>
    <w:rsid w:val="009674D0"/>
    <w:rsid w:val="00991CA9"/>
    <w:rsid w:val="009936A6"/>
    <w:rsid w:val="009A4654"/>
    <w:rsid w:val="009A6EBF"/>
    <w:rsid w:val="009C6E96"/>
    <w:rsid w:val="00A06A36"/>
    <w:rsid w:val="00A12950"/>
    <w:rsid w:val="00A3379E"/>
    <w:rsid w:val="00A50276"/>
    <w:rsid w:val="00A625DD"/>
    <w:rsid w:val="00A66240"/>
    <w:rsid w:val="00A673A4"/>
    <w:rsid w:val="00A7114D"/>
    <w:rsid w:val="00AA0454"/>
    <w:rsid w:val="00AA5A6A"/>
    <w:rsid w:val="00AD7A46"/>
    <w:rsid w:val="00AE5EC7"/>
    <w:rsid w:val="00AF2654"/>
    <w:rsid w:val="00B03BFD"/>
    <w:rsid w:val="00B041C6"/>
    <w:rsid w:val="00B0489A"/>
    <w:rsid w:val="00B07C4C"/>
    <w:rsid w:val="00B4727D"/>
    <w:rsid w:val="00B964A6"/>
    <w:rsid w:val="00BB63E3"/>
    <w:rsid w:val="00BC5CCA"/>
    <w:rsid w:val="00BD512C"/>
    <w:rsid w:val="00BE357C"/>
    <w:rsid w:val="00BE677A"/>
    <w:rsid w:val="00BF0B0D"/>
    <w:rsid w:val="00BF331D"/>
    <w:rsid w:val="00BF4318"/>
    <w:rsid w:val="00C0219D"/>
    <w:rsid w:val="00C11DF3"/>
    <w:rsid w:val="00C12E96"/>
    <w:rsid w:val="00C21156"/>
    <w:rsid w:val="00C46672"/>
    <w:rsid w:val="00C51FD6"/>
    <w:rsid w:val="00C6410C"/>
    <w:rsid w:val="00C74D7D"/>
    <w:rsid w:val="00C76526"/>
    <w:rsid w:val="00C83826"/>
    <w:rsid w:val="00C943CF"/>
    <w:rsid w:val="00CA7165"/>
    <w:rsid w:val="00CB3005"/>
    <w:rsid w:val="00CB73CF"/>
    <w:rsid w:val="00CC0073"/>
    <w:rsid w:val="00CC25B0"/>
    <w:rsid w:val="00CC6CC8"/>
    <w:rsid w:val="00CE042E"/>
    <w:rsid w:val="00CE0D35"/>
    <w:rsid w:val="00D10C13"/>
    <w:rsid w:val="00D14D2D"/>
    <w:rsid w:val="00D20B1E"/>
    <w:rsid w:val="00D52B66"/>
    <w:rsid w:val="00D56895"/>
    <w:rsid w:val="00D66C06"/>
    <w:rsid w:val="00D752EE"/>
    <w:rsid w:val="00DA0E06"/>
    <w:rsid w:val="00DA0ECF"/>
    <w:rsid w:val="00DA1F3E"/>
    <w:rsid w:val="00DA569F"/>
    <w:rsid w:val="00DB5699"/>
    <w:rsid w:val="00DC20A7"/>
    <w:rsid w:val="00DC2A47"/>
    <w:rsid w:val="00DE2F42"/>
    <w:rsid w:val="00DE51E3"/>
    <w:rsid w:val="00DE7729"/>
    <w:rsid w:val="00DF19EF"/>
    <w:rsid w:val="00DF317F"/>
    <w:rsid w:val="00E10DE4"/>
    <w:rsid w:val="00E26519"/>
    <w:rsid w:val="00E31A59"/>
    <w:rsid w:val="00E4044D"/>
    <w:rsid w:val="00E5753B"/>
    <w:rsid w:val="00E66DB9"/>
    <w:rsid w:val="00E7214F"/>
    <w:rsid w:val="00E72CA8"/>
    <w:rsid w:val="00E74AA6"/>
    <w:rsid w:val="00E83384"/>
    <w:rsid w:val="00E9556E"/>
    <w:rsid w:val="00EA0297"/>
    <w:rsid w:val="00EB39B7"/>
    <w:rsid w:val="00EB4E6E"/>
    <w:rsid w:val="00ED2F68"/>
    <w:rsid w:val="00ED3C17"/>
    <w:rsid w:val="00ED5C60"/>
    <w:rsid w:val="00EF0A16"/>
    <w:rsid w:val="00F031ED"/>
    <w:rsid w:val="00F20FE6"/>
    <w:rsid w:val="00F5172F"/>
    <w:rsid w:val="00F63C5A"/>
    <w:rsid w:val="00F67F80"/>
    <w:rsid w:val="00F71BE9"/>
    <w:rsid w:val="00F806C3"/>
    <w:rsid w:val="00F945AC"/>
    <w:rsid w:val="00F95CF0"/>
    <w:rsid w:val="00FA1631"/>
    <w:rsid w:val="00FB0AAF"/>
    <w:rsid w:val="00FB5F8C"/>
    <w:rsid w:val="00FD255C"/>
    <w:rsid w:val="00FD4512"/>
    <w:rsid w:val="00FE66E3"/>
    <w:rsid w:val="00FE7DA6"/>
    <w:rsid w:val="00FF0411"/>
    <w:rsid w:val="00FF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C5E8"/>
  <w15:docId w15:val="{357F5E99-8106-40FB-81E8-90C4C281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73B9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B6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3E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3E3"/>
    <w:rPr>
      <w:rFonts w:eastAsiaTheme="minorEastAsia"/>
      <w:lang w:eastAsia="fr-FR"/>
    </w:rPr>
  </w:style>
  <w:style w:type="paragraph" w:customStyle="1" w:styleId="Default">
    <w:name w:val="Default"/>
    <w:uiPriority w:val="99"/>
    <w:rsid w:val="003B77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9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4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5B72-55D6-4B79-A15E-900E1BA4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100</cp:revision>
  <cp:lastPrinted>2014-06-17T09:21:00Z</cp:lastPrinted>
  <dcterms:created xsi:type="dcterms:W3CDTF">2011-06-16T15:52:00Z</dcterms:created>
  <dcterms:modified xsi:type="dcterms:W3CDTF">2026-07-10T10:05:00Z</dcterms:modified>
</cp:coreProperties>
</file>