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513F" w14:textId="77777777" w:rsidR="0021078A" w:rsidRPr="008045BC" w:rsidRDefault="0021078A" w:rsidP="00204AE7">
      <w:pPr>
        <w:pStyle w:val="Titre1"/>
        <w:jc w:val="center"/>
        <w:rPr>
          <w:rFonts w:ascii="Times New Roman" w:hAnsi="Times New Roman"/>
          <w:color w:val="auto"/>
          <w:sz w:val="22"/>
          <w:szCs w:val="22"/>
          <w:u w:val="single"/>
        </w:rPr>
      </w:pPr>
      <w:r w:rsidRPr="008045BC">
        <w:rPr>
          <w:rFonts w:ascii="Times New Roman" w:hAnsi="Times New Roman"/>
          <w:color w:val="auto"/>
          <w:sz w:val="22"/>
          <w:szCs w:val="22"/>
          <w:u w:val="single"/>
        </w:rPr>
        <w:t xml:space="preserve">Manuels scolaires </w:t>
      </w:r>
    </w:p>
    <w:p w14:paraId="14F699FC" w14:textId="77777777" w:rsidR="0021078A" w:rsidRPr="008045BC" w:rsidRDefault="0021078A" w:rsidP="0021078A">
      <w:pPr>
        <w:pStyle w:val="Titre2"/>
        <w:jc w:val="center"/>
        <w:rPr>
          <w:rFonts w:ascii="Times New Roman" w:hAnsi="Times New Roman"/>
          <w:color w:val="auto"/>
          <w:sz w:val="22"/>
          <w:szCs w:val="22"/>
        </w:rPr>
      </w:pPr>
      <w:r w:rsidRPr="008045BC">
        <w:rPr>
          <w:rFonts w:ascii="Times New Roman" w:hAnsi="Times New Roman"/>
          <w:color w:val="auto"/>
          <w:sz w:val="22"/>
          <w:szCs w:val="22"/>
        </w:rPr>
        <w:t>CE1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925A65" w:rsidRPr="008045BC" w14:paraId="26B63FEA" w14:textId="77777777" w:rsidTr="00870537">
        <w:tc>
          <w:tcPr>
            <w:tcW w:w="4783" w:type="dxa"/>
          </w:tcPr>
          <w:p w14:paraId="537E0B16" w14:textId="77777777" w:rsidR="00925A65" w:rsidRPr="00B22E09" w:rsidRDefault="00925A65" w:rsidP="00870537">
            <w:pPr>
              <w:jc w:val="right"/>
              <w:rPr>
                <w:rFonts w:ascii="Times New Roman" w:hAnsi="Times New Roman"/>
                <w:b/>
                <w:bCs/>
                <w:rtl/>
              </w:rPr>
            </w:pPr>
            <w:proofErr w:type="spellStart"/>
            <w:r w:rsidRPr="00B22E09">
              <w:rPr>
                <w:rFonts w:ascii="Times New Roman" w:hAnsi="Times New Roman"/>
                <w:b/>
                <w:bCs/>
                <w:rtl/>
              </w:rPr>
              <w:t>اﻠﻜﺘﺍﺏ</w:t>
            </w:r>
            <w:proofErr w:type="spellEnd"/>
          </w:p>
        </w:tc>
        <w:tc>
          <w:tcPr>
            <w:tcW w:w="4505" w:type="dxa"/>
          </w:tcPr>
          <w:p w14:paraId="257C2578" w14:textId="77777777" w:rsidR="00925A65" w:rsidRPr="00B22E09" w:rsidRDefault="00925A65" w:rsidP="00870537">
            <w:pPr>
              <w:jc w:val="right"/>
              <w:rPr>
                <w:rFonts w:ascii="Times New Roman" w:hAnsi="Times New Roman"/>
                <w:b/>
                <w:bCs/>
                <w:rtl/>
              </w:rPr>
            </w:pPr>
            <w:proofErr w:type="spellStart"/>
            <w:r w:rsidRPr="00B22E09">
              <w:rPr>
                <w:rFonts w:ascii="Times New Roman" w:hAnsi="Times New Roman"/>
                <w:b/>
                <w:bCs/>
                <w:rtl/>
              </w:rPr>
              <w:t>ﺍﻠﻤاﺩۃ</w:t>
            </w:r>
            <w:proofErr w:type="spellEnd"/>
          </w:p>
        </w:tc>
      </w:tr>
      <w:tr w:rsidR="00925A65" w:rsidRPr="008045BC" w14:paraId="21511221" w14:textId="77777777" w:rsidTr="00870537">
        <w:tc>
          <w:tcPr>
            <w:tcW w:w="4783" w:type="dxa"/>
          </w:tcPr>
          <w:p w14:paraId="38BECD40" w14:textId="77777777" w:rsidR="00925A65" w:rsidRPr="008045BC" w:rsidRDefault="000B134E" w:rsidP="000B134E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566F26">
              <w:rPr>
                <w:rFonts w:ascii="Times New Roman" w:hAnsi="Times New Roman"/>
                <w:rtl/>
              </w:rPr>
              <w:t>ﻠﻠﺴﻨﺔ</w:t>
            </w:r>
            <w:proofErr w:type="spellEnd"/>
            <w:r w:rsidRPr="00566F26">
              <w:rPr>
                <w:rFonts w:ascii="Times New Roman" w:hAnsi="Times New Roman"/>
                <w:rtl/>
              </w:rPr>
              <w:t xml:space="preserve"> </w:t>
            </w:r>
            <w:proofErr w:type="spellStart"/>
            <w:r w:rsidRPr="000B134E">
              <w:rPr>
                <w:rFonts w:ascii="Times New Roman" w:hAnsi="Times New Roman" w:hint="cs"/>
                <w:rtl/>
              </w:rPr>
              <w:t>اثالثة</w:t>
            </w:r>
            <w:proofErr w:type="spellEnd"/>
          </w:p>
        </w:tc>
        <w:tc>
          <w:tcPr>
            <w:tcW w:w="4505" w:type="dxa"/>
          </w:tcPr>
          <w:p w14:paraId="0AD4D08B" w14:textId="77777777" w:rsidR="00925A65" w:rsidRPr="00F57031" w:rsidRDefault="000B134E" w:rsidP="00870537">
            <w:pPr>
              <w:jc w:val="right"/>
              <w:rPr>
                <w:rFonts w:ascii="Times New Roman" w:hAnsi="Times New Roman"/>
                <w:b/>
                <w:bCs/>
                <w:color w:val="7030A0"/>
                <w:rtl/>
              </w:rPr>
            </w:pPr>
            <w:proofErr w:type="spellStart"/>
            <w:r w:rsidRPr="00566F26">
              <w:rPr>
                <w:rFonts w:ascii="Times New Roman" w:hAnsi="Times New Roman"/>
                <w:rtl/>
              </w:rPr>
              <w:t>ﺍﻠﻌﺭﺒﻴﺔ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rtl/>
              </w:rPr>
              <w:t>ﺍﻠﻠﻐﺔ</w:t>
            </w:r>
            <w:proofErr w:type="spellEnd"/>
          </w:p>
        </w:tc>
      </w:tr>
    </w:tbl>
    <w:p w14:paraId="3E314737" w14:textId="77777777" w:rsidR="0021078A" w:rsidRPr="008045BC" w:rsidRDefault="0021078A" w:rsidP="0021078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3265"/>
        <w:gridCol w:w="2008"/>
        <w:gridCol w:w="2331"/>
      </w:tblGrid>
      <w:tr w:rsidR="0021078A" w:rsidRPr="008045BC" w14:paraId="30432384" w14:textId="77777777" w:rsidTr="003E7E15">
        <w:trPr>
          <w:trHeight w:val="526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85F0E9" w14:textId="77777777" w:rsidR="0021078A" w:rsidRPr="008045BC" w:rsidRDefault="0021078A" w:rsidP="00870537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8045BC">
              <w:rPr>
                <w:rStyle w:val="Rfrenceple1"/>
                <w:rFonts w:ascii="Times New Roman" w:hAnsi="Times New Roman"/>
              </w:rPr>
              <w:t>Matière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477CBA6" w14:textId="77777777" w:rsidR="0021078A" w:rsidRPr="008045BC" w:rsidRDefault="0021078A" w:rsidP="00870537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8045BC">
              <w:rPr>
                <w:rStyle w:val="Rfrenceple1"/>
                <w:rFonts w:ascii="Times New Roman" w:hAnsi="Times New Roman"/>
              </w:rPr>
              <w:t>titre</w:t>
            </w:r>
          </w:p>
        </w:tc>
        <w:tc>
          <w:tcPr>
            <w:tcW w:w="200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2CC7134" w14:textId="77777777" w:rsidR="0021078A" w:rsidRPr="008045BC" w:rsidRDefault="0001645E" w:rsidP="00AA5565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8045BC">
              <w:rPr>
                <w:rStyle w:val="Rfrenceple1"/>
                <w:rFonts w:ascii="Times New Roman" w:hAnsi="Times New Roman"/>
              </w:rPr>
              <w:t>Collection</w:t>
            </w:r>
            <w:r w:rsidR="00AA5565" w:rsidRPr="008045BC">
              <w:rPr>
                <w:rStyle w:val="Rfrenceple1"/>
                <w:rFonts w:ascii="Times New Roman" w:hAnsi="Times New Roman"/>
              </w:rPr>
              <w:t xml:space="preserve"> / Edition</w:t>
            </w:r>
          </w:p>
        </w:tc>
        <w:tc>
          <w:tcPr>
            <w:tcW w:w="23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81F9FD3" w14:textId="77777777" w:rsidR="0021078A" w:rsidRPr="008045BC" w:rsidRDefault="0021078A" w:rsidP="00870537">
            <w:pPr>
              <w:spacing w:after="0" w:line="240" w:lineRule="auto"/>
              <w:jc w:val="center"/>
              <w:rPr>
                <w:rStyle w:val="Rfrenceple1"/>
                <w:rFonts w:ascii="Times New Roman" w:hAnsi="Times New Roman"/>
              </w:rPr>
            </w:pPr>
            <w:r w:rsidRPr="008045BC">
              <w:rPr>
                <w:rStyle w:val="Rfrenceple1"/>
                <w:rFonts w:ascii="Times New Roman" w:hAnsi="Times New Roman"/>
              </w:rPr>
              <w:t>ISBN</w:t>
            </w:r>
          </w:p>
        </w:tc>
      </w:tr>
      <w:tr w:rsidR="002B31C0" w:rsidRPr="008045BC" w14:paraId="126F9912" w14:textId="77777777" w:rsidTr="003E7E15">
        <w:trPr>
          <w:trHeight w:val="526"/>
        </w:trPr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B64BD5" w14:textId="77777777" w:rsidR="002B31C0" w:rsidRPr="008045BC" w:rsidRDefault="002B31C0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45BC">
              <w:rPr>
                <w:rFonts w:ascii="Times New Roman" w:hAnsi="Times New Roman"/>
                <w:b/>
              </w:rPr>
              <w:t>Français</w:t>
            </w:r>
          </w:p>
          <w:p w14:paraId="5E87EBCA" w14:textId="77777777" w:rsidR="002B31C0" w:rsidRPr="008045BC" w:rsidRDefault="002B31C0" w:rsidP="0087053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D942E" w14:textId="77777777" w:rsidR="002B31C0" w:rsidRPr="008045BC" w:rsidRDefault="002B31C0" w:rsidP="008705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DA5C7C" w14:textId="6AEE0B99" w:rsidR="00C628E0" w:rsidRPr="00C628E0" w:rsidRDefault="00D75BD6" w:rsidP="00C628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Outils pour le français CE1</w:t>
            </w:r>
          </w:p>
          <w:p w14:paraId="591AEE97" w14:textId="081AD39A" w:rsidR="002B31C0" w:rsidRPr="008045BC" w:rsidRDefault="00164AE9" w:rsidP="00D959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C95A" w14:textId="522AC4BF" w:rsidR="00C628E0" w:rsidRPr="008045BC" w:rsidRDefault="00D75BD6" w:rsidP="00000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Magnard 2025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43F5C" w14:textId="201E1D66" w:rsidR="002B31C0" w:rsidRPr="008045BC" w:rsidRDefault="00C628E0" w:rsidP="00000E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8E0">
              <w:rPr>
                <w:rFonts w:ascii="Times New Roman" w:hAnsi="Times New Roman"/>
              </w:rPr>
              <w:t>978-</w:t>
            </w:r>
            <w:r w:rsidR="00D75BD6">
              <w:rPr>
                <w:rFonts w:ascii="Times New Roman" w:hAnsi="Times New Roman"/>
              </w:rPr>
              <w:t>2-210-51336-5</w:t>
            </w:r>
          </w:p>
        </w:tc>
      </w:tr>
      <w:tr w:rsidR="00435975" w:rsidRPr="008045BC" w14:paraId="38D7A996" w14:textId="77777777" w:rsidTr="003E7E15">
        <w:trPr>
          <w:trHeight w:val="499"/>
        </w:trPr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5009B3" w14:textId="77777777" w:rsidR="00435975" w:rsidRPr="008045BC" w:rsidRDefault="00435975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100C7" w14:textId="77777777" w:rsidR="00435975" w:rsidRPr="008045BC" w:rsidRDefault="00435975" w:rsidP="008705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Lecture suivie</w:t>
            </w:r>
          </w:p>
        </w:tc>
      </w:tr>
      <w:tr w:rsidR="00FC3FFF" w:rsidRPr="008045BC" w14:paraId="62F665BC" w14:textId="77777777" w:rsidTr="003E7E15">
        <w:trPr>
          <w:trHeight w:val="499"/>
        </w:trPr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1AA6C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3BD4A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45BC">
              <w:rPr>
                <w:rFonts w:ascii="Times New Roman" w:hAnsi="Times New Roman"/>
              </w:rPr>
              <w:t>Kimamila</w:t>
            </w:r>
            <w:proofErr w:type="spellEnd"/>
            <w:r w:rsidRPr="008045BC">
              <w:rPr>
                <w:rFonts w:ascii="Times New Roman" w:hAnsi="Times New Roman"/>
              </w:rPr>
              <w:t xml:space="preserve"> et le dragon rouge </w:t>
            </w:r>
            <w:r w:rsidRPr="008045BC">
              <w:rPr>
                <w:rFonts w:ascii="Times New Roman" w:hAnsi="Times New Roman"/>
              </w:rPr>
              <w:br/>
              <w:t>Auteur : C. Lamblin</w:t>
            </w:r>
            <w:r w:rsidRPr="008045BC">
              <w:rPr>
                <w:rFonts w:ascii="Times New Roman" w:hAnsi="Times New Roman"/>
              </w:rPr>
              <w:br/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1815E" w14:textId="77777777" w:rsidR="00FC3FFF" w:rsidRPr="008045BC" w:rsidRDefault="00FC3FFF" w:rsidP="007475F7">
            <w:pPr>
              <w:spacing w:after="0" w:line="240" w:lineRule="auto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Nathan/</w:t>
            </w:r>
            <w:r w:rsidRPr="008045BC">
              <w:rPr>
                <w:rStyle w:val="enscatsstitreouvrage"/>
                <w:rFonts w:ascii="Times New Roman" w:hAnsi="Times New Roman"/>
              </w:rPr>
              <w:t xml:space="preserve"> Un Monde à Lire CE1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CE9E9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978-2-09-121715-4</w:t>
            </w:r>
          </w:p>
        </w:tc>
      </w:tr>
      <w:tr w:rsidR="00FC3FFF" w:rsidRPr="008045BC" w14:paraId="7B419B7A" w14:textId="77777777" w:rsidTr="003E7E15">
        <w:trPr>
          <w:trHeight w:val="499"/>
        </w:trPr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9D230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13CB4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Le détective Malinou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280E2" w14:textId="77777777" w:rsidR="00FC3FFF" w:rsidRPr="008045BC" w:rsidRDefault="00284EF6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Nathan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7407B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978-2-09-121716-1</w:t>
            </w:r>
          </w:p>
        </w:tc>
      </w:tr>
      <w:tr w:rsidR="00FC3FFF" w:rsidRPr="008045BC" w14:paraId="7ABFF055" w14:textId="77777777" w:rsidTr="003E7E15">
        <w:trPr>
          <w:trHeight w:val="499"/>
        </w:trPr>
        <w:tc>
          <w:tcPr>
            <w:tcW w:w="16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68DA2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4527F" w14:textId="77777777" w:rsidR="00FC3FFF" w:rsidRPr="008045BC" w:rsidRDefault="004B5A3D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L’école à l’envers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B964" w14:textId="77777777" w:rsidR="00FC3FFF" w:rsidRPr="008045BC" w:rsidRDefault="004B5A3D" w:rsidP="004B5A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Premiers romans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DF07D" w14:textId="77777777" w:rsidR="00FC3FFF" w:rsidRPr="004B5A3D" w:rsidRDefault="004B5A3D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5A3D">
              <w:rPr>
                <w:rFonts w:ascii="Times New Roman" w:hAnsi="Times New Roman"/>
                <w:shd w:val="clear" w:color="auto" w:fill="F8FAFC"/>
              </w:rPr>
              <w:t>978</w:t>
            </w:r>
            <w:r>
              <w:rPr>
                <w:rFonts w:ascii="Times New Roman" w:hAnsi="Times New Roman"/>
                <w:shd w:val="clear" w:color="auto" w:fill="F8FAFC"/>
              </w:rPr>
              <w:t>-</w:t>
            </w:r>
            <w:r w:rsidRPr="004B5A3D">
              <w:rPr>
                <w:rFonts w:ascii="Times New Roman" w:hAnsi="Times New Roman"/>
                <w:shd w:val="clear" w:color="auto" w:fill="F8FAFC"/>
              </w:rPr>
              <w:t>2092588826</w:t>
            </w:r>
          </w:p>
        </w:tc>
      </w:tr>
      <w:tr w:rsidR="00FC3FFF" w:rsidRPr="008045BC" w14:paraId="41C04650" w14:textId="77777777" w:rsidTr="003E7E15">
        <w:trPr>
          <w:trHeight w:val="470"/>
        </w:trPr>
        <w:tc>
          <w:tcPr>
            <w:tcW w:w="16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E6A3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3DB7F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045BC">
              <w:rPr>
                <w:rFonts w:ascii="Times New Roman" w:hAnsi="Times New Roman"/>
              </w:rPr>
              <w:t>Kimamila</w:t>
            </w:r>
            <w:proofErr w:type="spellEnd"/>
            <w:r w:rsidRPr="008045BC">
              <w:rPr>
                <w:rFonts w:ascii="Times New Roman" w:hAnsi="Times New Roman"/>
              </w:rPr>
              <w:t xml:space="preserve"> et la clé des rêves </w:t>
            </w:r>
            <w:r w:rsidRPr="008045BC">
              <w:rPr>
                <w:rFonts w:ascii="Times New Roman" w:hAnsi="Times New Roman"/>
              </w:rPr>
              <w:br/>
              <w:t>Auteur : C. Lamblin</w:t>
            </w:r>
            <w:r w:rsidRPr="008045BC">
              <w:rPr>
                <w:rFonts w:ascii="Times New Roman" w:hAnsi="Times New Roman"/>
              </w:rPr>
              <w:br/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880A3" w14:textId="77777777" w:rsidR="00FC3FFF" w:rsidRPr="008045BC" w:rsidRDefault="004B5A3D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Nathan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BD77" w14:textId="77777777" w:rsidR="00FC3FFF" w:rsidRPr="008045BC" w:rsidRDefault="00FC3FFF" w:rsidP="007475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978-2-09-121718-5</w:t>
            </w:r>
          </w:p>
        </w:tc>
      </w:tr>
      <w:tr w:rsidR="00FC3FFF" w:rsidRPr="008045BC" w14:paraId="7494C749" w14:textId="77777777" w:rsidTr="003E7E15">
        <w:trPr>
          <w:trHeight w:val="47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63ADD" w14:textId="0F073A1A" w:rsidR="00FC3FFF" w:rsidRPr="008045BC" w:rsidRDefault="00D75BD6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Questionner </w:t>
            </w:r>
            <w:proofErr w:type="gramStart"/>
            <w:r>
              <w:rPr>
                <w:rFonts w:ascii="Times New Roman" w:hAnsi="Times New Roman"/>
                <w:b/>
              </w:rPr>
              <w:t xml:space="preserve">le </w:t>
            </w:r>
            <w:r w:rsidR="00FC3FFF" w:rsidRPr="008045BC">
              <w:rPr>
                <w:rFonts w:ascii="Times New Roman" w:hAnsi="Times New Roman"/>
                <w:b/>
              </w:rPr>
              <w:t xml:space="preserve"> monde</w:t>
            </w:r>
            <w:proofErr w:type="gramEnd"/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CF4EB" w14:textId="0DA7EBCA" w:rsidR="00FC3FFF" w:rsidRPr="008045BC" w:rsidRDefault="00000E34" w:rsidP="00DA0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 cahiers de la luciole</w:t>
            </w:r>
            <w:r w:rsidR="00D75BD6">
              <w:rPr>
                <w:rFonts w:ascii="Times New Roman" w:hAnsi="Times New Roman"/>
              </w:rPr>
              <w:t xml:space="preserve"> CE1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CC3E5" w14:textId="7D23FCD4" w:rsidR="00FC3FFF" w:rsidRPr="008045BC" w:rsidRDefault="00000E34" w:rsidP="00DA0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Hatier</w:t>
            </w:r>
            <w:r w:rsidR="006B1DD3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41104" w14:textId="03CDC673" w:rsidR="00FC3FFF" w:rsidRPr="008045BC" w:rsidRDefault="00FC3FFF" w:rsidP="00431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Style w:val="cache"/>
                <w:rFonts w:ascii="Times New Roman" w:hAnsi="Times New Roman"/>
              </w:rPr>
              <w:t>978-2</w:t>
            </w:r>
            <w:r w:rsidR="00D75BD6">
              <w:rPr>
                <w:rStyle w:val="cache"/>
                <w:rFonts w:ascii="Times New Roman" w:hAnsi="Times New Roman"/>
              </w:rPr>
              <w:t>-401-09657-8</w:t>
            </w:r>
          </w:p>
          <w:p w14:paraId="64ADA4B6" w14:textId="77777777" w:rsidR="00FC3FFF" w:rsidRPr="008045BC" w:rsidRDefault="00FC3FFF" w:rsidP="00DA00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3FFF" w:rsidRPr="008045BC" w14:paraId="037F918E" w14:textId="77777777" w:rsidTr="003E7E15">
        <w:trPr>
          <w:trHeight w:val="47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E2E50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45BC">
              <w:rPr>
                <w:rFonts w:ascii="Times New Roman" w:hAnsi="Times New Roman"/>
                <w:b/>
              </w:rPr>
              <w:t>Mathématiques</w:t>
            </w:r>
          </w:p>
        </w:tc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37107" w14:textId="2311C9CA" w:rsidR="00FC3FFF" w:rsidRDefault="00D75BD6" w:rsidP="00870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Outils pour les</w:t>
            </w:r>
            <w:r w:rsidR="00C92A18">
              <w:rPr>
                <w:rFonts w:ascii="Times New Roman" w:hAnsi="Times New Roman"/>
                <w:color w:val="000000"/>
              </w:rPr>
              <w:t xml:space="preserve"> Maths</w:t>
            </w:r>
            <w:r w:rsidR="00FC3FFF" w:rsidRPr="008045BC">
              <w:rPr>
                <w:rFonts w:ascii="Times New Roman" w:hAnsi="Times New Roman"/>
                <w:color w:val="000000"/>
              </w:rPr>
              <w:t xml:space="preserve"> CE1</w:t>
            </w:r>
          </w:p>
          <w:p w14:paraId="5D3B3CE6" w14:textId="222C993A" w:rsidR="00D75BD6" w:rsidRPr="008045BC" w:rsidRDefault="00D75BD6" w:rsidP="00870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fichiers + mémo pour CE1 2025</w:t>
            </w:r>
          </w:p>
          <w:p w14:paraId="6B83FBB2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E8C1" w14:textId="7A86071C" w:rsidR="00C92A18" w:rsidRPr="008045BC" w:rsidRDefault="00D75BD6" w:rsidP="008705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Magnard 2025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532E5" w14:textId="28718F67" w:rsidR="00FC3FFF" w:rsidRPr="008045BC" w:rsidRDefault="00FC3FFF" w:rsidP="000F6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45BC">
              <w:rPr>
                <w:rFonts w:ascii="Times New Roman" w:hAnsi="Times New Roman"/>
              </w:rPr>
              <w:t>978-2-</w:t>
            </w:r>
            <w:r w:rsidR="00D75BD6">
              <w:rPr>
                <w:rFonts w:ascii="Times New Roman" w:hAnsi="Times New Roman"/>
              </w:rPr>
              <w:t>210-51195-8</w:t>
            </w:r>
          </w:p>
          <w:p w14:paraId="193E3B8F" w14:textId="77777777" w:rsidR="00FC3FFF" w:rsidRPr="008045BC" w:rsidRDefault="00FC3FFF" w:rsidP="008705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378F535" w14:textId="77777777" w:rsidR="004169AB" w:rsidRPr="00EF3CD8" w:rsidRDefault="004169AB" w:rsidP="007F0865">
      <w:pPr>
        <w:pStyle w:val="Titre2"/>
        <w:jc w:val="center"/>
        <w:rPr>
          <w:bCs w:val="0"/>
        </w:rPr>
      </w:pPr>
    </w:p>
    <w:sectPr w:rsidR="004169AB" w:rsidRPr="00EF3CD8" w:rsidSect="004D55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6CC6" w14:textId="77777777" w:rsidR="00220E3A" w:rsidRDefault="00220E3A" w:rsidP="00AD5B18">
      <w:pPr>
        <w:spacing w:after="0" w:line="240" w:lineRule="auto"/>
      </w:pPr>
      <w:r>
        <w:separator/>
      </w:r>
    </w:p>
  </w:endnote>
  <w:endnote w:type="continuationSeparator" w:id="0">
    <w:p w14:paraId="2D86B57A" w14:textId="77777777" w:rsidR="00220E3A" w:rsidRDefault="00220E3A" w:rsidP="00AD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F33A" w14:textId="77777777" w:rsidR="00943782" w:rsidRDefault="009437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8794B3" w14:paraId="7716A859" w14:textId="77777777" w:rsidTr="6D8794B3">
      <w:tc>
        <w:tcPr>
          <w:tcW w:w="3020" w:type="dxa"/>
        </w:tcPr>
        <w:p w14:paraId="719E8AC0" w14:textId="77777777" w:rsidR="6D8794B3" w:rsidRDefault="6D8794B3" w:rsidP="6D8794B3">
          <w:pPr>
            <w:pStyle w:val="En-tte"/>
            <w:ind w:left="-115"/>
          </w:pPr>
        </w:p>
      </w:tc>
      <w:tc>
        <w:tcPr>
          <w:tcW w:w="3020" w:type="dxa"/>
        </w:tcPr>
        <w:p w14:paraId="6A3DE481" w14:textId="77777777" w:rsidR="6D8794B3" w:rsidRDefault="6D8794B3" w:rsidP="6D8794B3">
          <w:pPr>
            <w:pStyle w:val="En-tte"/>
            <w:jc w:val="center"/>
          </w:pPr>
        </w:p>
      </w:tc>
      <w:tc>
        <w:tcPr>
          <w:tcW w:w="3020" w:type="dxa"/>
        </w:tcPr>
        <w:p w14:paraId="63741356" w14:textId="77777777" w:rsidR="6D8794B3" w:rsidRDefault="6D8794B3" w:rsidP="6D8794B3">
          <w:pPr>
            <w:pStyle w:val="En-tte"/>
            <w:ind w:right="-115"/>
            <w:jc w:val="right"/>
          </w:pPr>
        </w:p>
      </w:tc>
    </w:tr>
  </w:tbl>
  <w:p w14:paraId="3B4563EE" w14:textId="77777777" w:rsidR="6D8794B3" w:rsidRDefault="6D8794B3" w:rsidP="6D8794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E2C5" w14:textId="77777777" w:rsidR="00943782" w:rsidRDefault="00943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5C48" w14:textId="77777777" w:rsidR="00220E3A" w:rsidRDefault="00220E3A" w:rsidP="00AD5B18">
      <w:pPr>
        <w:spacing w:after="0" w:line="240" w:lineRule="auto"/>
      </w:pPr>
      <w:r>
        <w:separator/>
      </w:r>
    </w:p>
  </w:footnote>
  <w:footnote w:type="continuationSeparator" w:id="0">
    <w:p w14:paraId="21747E9A" w14:textId="77777777" w:rsidR="00220E3A" w:rsidRDefault="00220E3A" w:rsidP="00AD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8198" w14:textId="77777777" w:rsidR="00943782" w:rsidRDefault="009437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A6B0" w14:textId="5FE090E1" w:rsidR="00AD5B18" w:rsidRPr="001351C3" w:rsidRDefault="00901F57" w:rsidP="007327EB">
    <w:pPr>
      <w:pStyle w:val="En-tte"/>
    </w:pPr>
    <w:r>
      <w:rPr>
        <w:noProof/>
        <w:lang w:eastAsia="fr-FR"/>
      </w:rPr>
      <w:drawing>
        <wp:inline distT="0" distB="0" distL="0" distR="0" wp14:anchorId="630B14EA" wp14:editId="3B2E3E0F">
          <wp:extent cx="716280" cy="430530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7EB">
      <w:t xml:space="preserve">                                                                                                            </w:t>
    </w:r>
    <w:r w:rsidR="6D8794B3">
      <w:t>Année scolaire : 202</w:t>
    </w:r>
    <w:r w:rsidR="00943782">
      <w:t>6</w:t>
    </w:r>
    <w:r w:rsidR="6D8794B3">
      <w:t xml:space="preserve"> - 202</w:t>
    </w:r>
    <w:r w:rsidR="00943782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E458" w14:textId="77777777" w:rsidR="00943782" w:rsidRDefault="009437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411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A3D22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23ABF"/>
    <w:multiLevelType w:val="multilevel"/>
    <w:tmpl w:val="F1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8118F"/>
    <w:multiLevelType w:val="hybridMultilevel"/>
    <w:tmpl w:val="5F884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66AA"/>
    <w:multiLevelType w:val="hybridMultilevel"/>
    <w:tmpl w:val="2E06F4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29671">
    <w:abstractNumId w:val="2"/>
  </w:num>
  <w:num w:numId="2" w16cid:durableId="774208329">
    <w:abstractNumId w:val="0"/>
  </w:num>
  <w:num w:numId="3" w16cid:durableId="547230008">
    <w:abstractNumId w:val="1"/>
  </w:num>
  <w:num w:numId="4" w16cid:durableId="1602713995">
    <w:abstractNumId w:val="4"/>
  </w:num>
  <w:num w:numId="5" w16cid:durableId="211964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06"/>
    <w:rsid w:val="00000E34"/>
    <w:rsid w:val="00003BD0"/>
    <w:rsid w:val="00011B24"/>
    <w:rsid w:val="0001645E"/>
    <w:rsid w:val="00075D49"/>
    <w:rsid w:val="00081B11"/>
    <w:rsid w:val="00091067"/>
    <w:rsid w:val="000A058F"/>
    <w:rsid w:val="000A0CAD"/>
    <w:rsid w:val="000A51D7"/>
    <w:rsid w:val="000B134E"/>
    <w:rsid w:val="000B44B8"/>
    <w:rsid w:val="000B48B1"/>
    <w:rsid w:val="000C3011"/>
    <w:rsid w:val="000C4219"/>
    <w:rsid w:val="000D2F93"/>
    <w:rsid w:val="000F18FD"/>
    <w:rsid w:val="000F305A"/>
    <w:rsid w:val="000F6313"/>
    <w:rsid w:val="0011435B"/>
    <w:rsid w:val="001351C3"/>
    <w:rsid w:val="00137B0E"/>
    <w:rsid w:val="00150616"/>
    <w:rsid w:val="001526A8"/>
    <w:rsid w:val="00164AE9"/>
    <w:rsid w:val="0016769C"/>
    <w:rsid w:val="0018156A"/>
    <w:rsid w:val="001825F5"/>
    <w:rsid w:val="001961E3"/>
    <w:rsid w:val="001B1566"/>
    <w:rsid w:val="001B3D03"/>
    <w:rsid w:val="001B7774"/>
    <w:rsid w:val="001E0CC3"/>
    <w:rsid w:val="001F055F"/>
    <w:rsid w:val="001F7A9D"/>
    <w:rsid w:val="00204AE7"/>
    <w:rsid w:val="0021078A"/>
    <w:rsid w:val="002109E5"/>
    <w:rsid w:val="00213C49"/>
    <w:rsid w:val="00220E3A"/>
    <w:rsid w:val="00251B44"/>
    <w:rsid w:val="00254193"/>
    <w:rsid w:val="00284EF6"/>
    <w:rsid w:val="002A5F7D"/>
    <w:rsid w:val="002B31C0"/>
    <w:rsid w:val="002B65E6"/>
    <w:rsid w:val="002C1245"/>
    <w:rsid w:val="002E2030"/>
    <w:rsid w:val="002E3DF2"/>
    <w:rsid w:val="00300AC8"/>
    <w:rsid w:val="00306240"/>
    <w:rsid w:val="003131F6"/>
    <w:rsid w:val="00341432"/>
    <w:rsid w:val="00347DAD"/>
    <w:rsid w:val="003A349B"/>
    <w:rsid w:val="003B10C6"/>
    <w:rsid w:val="003C1710"/>
    <w:rsid w:val="003D6703"/>
    <w:rsid w:val="003E7E15"/>
    <w:rsid w:val="003F3332"/>
    <w:rsid w:val="003F4084"/>
    <w:rsid w:val="003F5CAE"/>
    <w:rsid w:val="00401175"/>
    <w:rsid w:val="004169AB"/>
    <w:rsid w:val="004274B6"/>
    <w:rsid w:val="00427D4C"/>
    <w:rsid w:val="00431CF0"/>
    <w:rsid w:val="00435975"/>
    <w:rsid w:val="00475FF9"/>
    <w:rsid w:val="004B5A3D"/>
    <w:rsid w:val="004C7928"/>
    <w:rsid w:val="004D55A9"/>
    <w:rsid w:val="00505173"/>
    <w:rsid w:val="00533047"/>
    <w:rsid w:val="00536519"/>
    <w:rsid w:val="005754FE"/>
    <w:rsid w:val="00596C73"/>
    <w:rsid w:val="005A3832"/>
    <w:rsid w:val="005A5D8C"/>
    <w:rsid w:val="005A75B2"/>
    <w:rsid w:val="005B4CD9"/>
    <w:rsid w:val="005C2D0B"/>
    <w:rsid w:val="005D292A"/>
    <w:rsid w:val="005D2B1B"/>
    <w:rsid w:val="005E408B"/>
    <w:rsid w:val="005E4A4F"/>
    <w:rsid w:val="006079D4"/>
    <w:rsid w:val="0064535B"/>
    <w:rsid w:val="00667613"/>
    <w:rsid w:val="00680640"/>
    <w:rsid w:val="00684780"/>
    <w:rsid w:val="0068484E"/>
    <w:rsid w:val="006B1DD3"/>
    <w:rsid w:val="006E1100"/>
    <w:rsid w:val="006E5312"/>
    <w:rsid w:val="006E7929"/>
    <w:rsid w:val="006F5A3E"/>
    <w:rsid w:val="00705A86"/>
    <w:rsid w:val="00706186"/>
    <w:rsid w:val="007327EB"/>
    <w:rsid w:val="007377CA"/>
    <w:rsid w:val="007475F7"/>
    <w:rsid w:val="00760BD9"/>
    <w:rsid w:val="00764282"/>
    <w:rsid w:val="0078096D"/>
    <w:rsid w:val="00790090"/>
    <w:rsid w:val="00790E23"/>
    <w:rsid w:val="007957F8"/>
    <w:rsid w:val="007D0B15"/>
    <w:rsid w:val="007D28E0"/>
    <w:rsid w:val="007E715D"/>
    <w:rsid w:val="007F0865"/>
    <w:rsid w:val="008045BC"/>
    <w:rsid w:val="00820A48"/>
    <w:rsid w:val="00822B7F"/>
    <w:rsid w:val="008600D7"/>
    <w:rsid w:val="00870537"/>
    <w:rsid w:val="008B40D1"/>
    <w:rsid w:val="008C57F2"/>
    <w:rsid w:val="008D6AB4"/>
    <w:rsid w:val="008E7693"/>
    <w:rsid w:val="008F205B"/>
    <w:rsid w:val="008F2AB7"/>
    <w:rsid w:val="008F558B"/>
    <w:rsid w:val="00901891"/>
    <w:rsid w:val="00901F57"/>
    <w:rsid w:val="00903084"/>
    <w:rsid w:val="00925A65"/>
    <w:rsid w:val="00925AE3"/>
    <w:rsid w:val="0092613B"/>
    <w:rsid w:val="00943782"/>
    <w:rsid w:val="0095406C"/>
    <w:rsid w:val="00962841"/>
    <w:rsid w:val="00970715"/>
    <w:rsid w:val="00971AF4"/>
    <w:rsid w:val="00973536"/>
    <w:rsid w:val="009B1560"/>
    <w:rsid w:val="009C76B2"/>
    <w:rsid w:val="009E53D5"/>
    <w:rsid w:val="009E5917"/>
    <w:rsid w:val="009F71C2"/>
    <w:rsid w:val="00A10411"/>
    <w:rsid w:val="00A1205B"/>
    <w:rsid w:val="00A67986"/>
    <w:rsid w:val="00A869E2"/>
    <w:rsid w:val="00A8727D"/>
    <w:rsid w:val="00A909CB"/>
    <w:rsid w:val="00AA46F4"/>
    <w:rsid w:val="00AA5565"/>
    <w:rsid w:val="00AB1FBA"/>
    <w:rsid w:val="00AC4506"/>
    <w:rsid w:val="00AD5B18"/>
    <w:rsid w:val="00B11C62"/>
    <w:rsid w:val="00B150F2"/>
    <w:rsid w:val="00B22E09"/>
    <w:rsid w:val="00B31E0D"/>
    <w:rsid w:val="00B33311"/>
    <w:rsid w:val="00B64CD2"/>
    <w:rsid w:val="00B7479F"/>
    <w:rsid w:val="00B74C01"/>
    <w:rsid w:val="00B91EB2"/>
    <w:rsid w:val="00BA3876"/>
    <w:rsid w:val="00BA41B8"/>
    <w:rsid w:val="00BB4DA5"/>
    <w:rsid w:val="00BB7D11"/>
    <w:rsid w:val="00BC19B4"/>
    <w:rsid w:val="00BC1DBE"/>
    <w:rsid w:val="00BC5069"/>
    <w:rsid w:val="00BC596D"/>
    <w:rsid w:val="00BC77C4"/>
    <w:rsid w:val="00BE60A7"/>
    <w:rsid w:val="00BF37FD"/>
    <w:rsid w:val="00C00674"/>
    <w:rsid w:val="00C0100F"/>
    <w:rsid w:val="00C13093"/>
    <w:rsid w:val="00C454F0"/>
    <w:rsid w:val="00C4554E"/>
    <w:rsid w:val="00C628E0"/>
    <w:rsid w:val="00C71836"/>
    <w:rsid w:val="00C75B58"/>
    <w:rsid w:val="00C76178"/>
    <w:rsid w:val="00C778FB"/>
    <w:rsid w:val="00C81C9F"/>
    <w:rsid w:val="00C92A18"/>
    <w:rsid w:val="00CC0C89"/>
    <w:rsid w:val="00CE0270"/>
    <w:rsid w:val="00CE7D87"/>
    <w:rsid w:val="00CF7757"/>
    <w:rsid w:val="00D242EE"/>
    <w:rsid w:val="00D331AF"/>
    <w:rsid w:val="00D75BD6"/>
    <w:rsid w:val="00D9595F"/>
    <w:rsid w:val="00DA0017"/>
    <w:rsid w:val="00DA4259"/>
    <w:rsid w:val="00DC21E5"/>
    <w:rsid w:val="00DC24A9"/>
    <w:rsid w:val="00E12EFF"/>
    <w:rsid w:val="00E26D37"/>
    <w:rsid w:val="00E3200C"/>
    <w:rsid w:val="00E46504"/>
    <w:rsid w:val="00E97CAB"/>
    <w:rsid w:val="00EA01C9"/>
    <w:rsid w:val="00EA6041"/>
    <w:rsid w:val="00EC79A9"/>
    <w:rsid w:val="00ED6D7F"/>
    <w:rsid w:val="00EE735C"/>
    <w:rsid w:val="00EF3CD8"/>
    <w:rsid w:val="00F056D2"/>
    <w:rsid w:val="00F12674"/>
    <w:rsid w:val="00F206B9"/>
    <w:rsid w:val="00F258CE"/>
    <w:rsid w:val="00F40BE6"/>
    <w:rsid w:val="00F54E7D"/>
    <w:rsid w:val="00F57031"/>
    <w:rsid w:val="00F72DCC"/>
    <w:rsid w:val="00F76D30"/>
    <w:rsid w:val="00FA27E0"/>
    <w:rsid w:val="00FB4175"/>
    <w:rsid w:val="00FC3FFF"/>
    <w:rsid w:val="00FE210F"/>
    <w:rsid w:val="6D879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8210"/>
  <w15:docId w15:val="{E31CE13C-D559-4976-9827-00FDD291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A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C59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C59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53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BC59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BC59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C59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BC59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frenceple1">
    <w:name w:val="Référence pâle1"/>
    <w:uiPriority w:val="31"/>
    <w:qFormat/>
    <w:rsid w:val="00BC596D"/>
    <w:rPr>
      <w:smallCaps/>
      <w:color w:val="C0504D"/>
      <w:u w:val="single"/>
    </w:rPr>
  </w:style>
  <w:style w:type="character" w:styleId="Accentuation">
    <w:name w:val="Emphasis"/>
    <w:uiPriority w:val="20"/>
    <w:qFormat/>
    <w:rsid w:val="001825F5"/>
    <w:rPr>
      <w:i/>
      <w:iCs/>
    </w:rPr>
  </w:style>
  <w:style w:type="paragraph" w:styleId="Paragraphedeliste">
    <w:name w:val="List Paragraph"/>
    <w:basedOn w:val="Normal"/>
    <w:uiPriority w:val="34"/>
    <w:qFormat/>
    <w:rsid w:val="005C2D0B"/>
    <w:pPr>
      <w:ind w:left="720"/>
      <w:contextualSpacing/>
    </w:pPr>
    <w:rPr>
      <w:rFonts w:eastAsia="Times New Roman" w:cs="Aria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D5B1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D5B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D5B18"/>
    <w:rPr>
      <w:sz w:val="22"/>
      <w:szCs w:val="22"/>
      <w:lang w:eastAsia="en-US"/>
    </w:rPr>
  </w:style>
  <w:style w:type="character" w:styleId="Lienhypertexte">
    <w:name w:val="Hyperlink"/>
    <w:rsid w:val="007957F8"/>
    <w:rPr>
      <w:color w:val="0000FF"/>
      <w:u w:val="single"/>
    </w:rPr>
  </w:style>
  <w:style w:type="character" w:customStyle="1" w:styleId="cache">
    <w:name w:val="cache"/>
    <w:basedOn w:val="Policepardfaut"/>
    <w:rsid w:val="007D28E0"/>
  </w:style>
  <w:style w:type="character" w:customStyle="1" w:styleId="spipsurligne">
    <w:name w:val="spip_surligne"/>
    <w:basedOn w:val="Policepardfaut"/>
    <w:rsid w:val="0021078A"/>
  </w:style>
  <w:style w:type="character" w:customStyle="1" w:styleId="titremarine">
    <w:name w:val="titre_marine"/>
    <w:basedOn w:val="Policepardfaut"/>
    <w:rsid w:val="0021078A"/>
  </w:style>
  <w:style w:type="character" w:customStyle="1" w:styleId="enscatsstitreouvrage">
    <w:name w:val="ens_catsstitreouvrage"/>
    <w:basedOn w:val="Policepardfaut"/>
    <w:rsid w:val="008F2AB7"/>
  </w:style>
  <w:style w:type="paragraph" w:styleId="Textedebulles">
    <w:name w:val="Balloon Text"/>
    <w:basedOn w:val="Normal"/>
    <w:link w:val="TextedebullesCar"/>
    <w:uiPriority w:val="99"/>
    <w:semiHidden/>
    <w:unhideWhenUsed/>
    <w:rsid w:val="0000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E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320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16">
              <w:marLeft w:val="3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Lycée IMAN</vt:lpstr>
    </vt:vector>
  </TitlesOfParts>
  <Company>Hewlett-Packard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IMAN</dc:title>
  <dc:subject/>
  <dc:creator>Valued Acer Customer</dc:creator>
  <cp:keywords/>
  <cp:lastModifiedBy>awa.ngom@yahoo.fr</cp:lastModifiedBy>
  <cp:revision>75</cp:revision>
  <cp:lastPrinted>2015-06-12T21:10:00Z</cp:lastPrinted>
  <dcterms:created xsi:type="dcterms:W3CDTF">2022-06-26T19:30:00Z</dcterms:created>
  <dcterms:modified xsi:type="dcterms:W3CDTF">2026-07-14T10:52:00Z</dcterms:modified>
</cp:coreProperties>
</file>