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D528" w14:textId="77777777" w:rsidR="008A5DD1" w:rsidRDefault="0005148D" w:rsidP="008A5DD1">
      <w:pPr>
        <w:pStyle w:val="Normal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F5C2F8E" w14:textId="77777777" w:rsidR="00C304F4" w:rsidRDefault="00C304F4" w:rsidP="005F1A74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 w:rsidR="005F1A74">
        <w:rPr>
          <w:b/>
          <w:bCs/>
          <w:sz w:val="22"/>
          <w:szCs w:val="22"/>
        </w:rPr>
        <w:t>Terminale</w:t>
      </w:r>
      <w:r w:rsidRPr="004710D4">
        <w:rPr>
          <w:b/>
          <w:bCs/>
          <w:sz w:val="22"/>
          <w:szCs w:val="22"/>
        </w:rPr>
        <w:t>)</w:t>
      </w:r>
    </w:p>
    <w:p w14:paraId="1E993421" w14:textId="77777777" w:rsidR="00C304F4" w:rsidRDefault="00C304F4" w:rsidP="00C304F4">
      <w:pPr>
        <w:pStyle w:val="NormalWeb"/>
        <w:spacing w:after="0"/>
        <w:jc w:val="center"/>
        <w:rPr>
          <w:b/>
          <w:bCs/>
          <w:sz w:val="22"/>
          <w:szCs w:val="22"/>
        </w:rPr>
      </w:pPr>
    </w:p>
    <w:p w14:paraId="76718BC9" w14:textId="77777777" w:rsidR="00DB4423" w:rsidRPr="00967732" w:rsidRDefault="00DB4423" w:rsidP="00DB4423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7D0C87E4" w14:textId="77777777" w:rsidR="00DB4423" w:rsidRPr="00967732" w:rsidRDefault="00DB4423" w:rsidP="005F2CBD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garnie : stylos (bleu, noir, vert, rouge),  surligneurs, colle,</w:t>
      </w:r>
      <w:r w:rsidRPr="00967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correcteur,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u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ne paire de ciseaux</w:t>
      </w:r>
      <w:r w:rsidR="005F2CBD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64C628FE" w14:textId="77777777" w:rsidR="00DB4423" w:rsidRPr="00967732" w:rsidRDefault="00DB4423" w:rsidP="00DB4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Pr="009677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graduée,</w:t>
      </w:r>
      <w:r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480E30">
        <w:rPr>
          <w:rFonts w:asciiTheme="majorBidi" w:hAnsiTheme="majorBidi" w:cstheme="majorBidi"/>
          <w:sz w:val="20"/>
          <w:szCs w:val="20"/>
        </w:rPr>
        <w:t xml:space="preserve"> </w:t>
      </w:r>
      <w:r w:rsidRPr="00967732">
        <w:rPr>
          <w:rFonts w:asciiTheme="majorBidi" w:hAnsiTheme="majorBidi" w:cstheme="majorBidi"/>
          <w:sz w:val="20"/>
          <w:szCs w:val="20"/>
        </w:rPr>
        <w:t>rapporteur</w:t>
      </w:r>
      <w:r>
        <w:rPr>
          <w:rFonts w:asciiTheme="majorBidi" w:hAnsiTheme="majorBidi" w:cstheme="majorBidi"/>
          <w:sz w:val="20"/>
          <w:szCs w:val="20"/>
        </w:rPr>
        <w:t xml:space="preserve">,  crayon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211F7928" w14:textId="77777777" w:rsidR="00DB4423" w:rsidRDefault="00DB4423" w:rsidP="00DB442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F77C80D" w14:textId="77777777" w:rsidR="00DB4423" w:rsidRPr="00D45CC7" w:rsidRDefault="00DB4423" w:rsidP="00B508E4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>1</w:t>
      </w:r>
      <w:r w:rsidRPr="006D79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paquet de </w:t>
      </w:r>
      <w:r w:rsidR="00B508E4">
        <w:rPr>
          <w:sz w:val="22"/>
          <w:szCs w:val="22"/>
        </w:rPr>
        <w:t>2</w:t>
      </w:r>
      <w:r>
        <w:rPr>
          <w:sz w:val="22"/>
          <w:szCs w:val="22"/>
        </w:rPr>
        <w:t xml:space="preserve">00 copies doubles, grand format, </w:t>
      </w:r>
      <w:r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  <w:r w:rsidR="005F2CBD">
        <w:rPr>
          <w:rFonts w:asciiTheme="majorBidi" w:eastAsiaTheme="minorHAnsi" w:hAnsiTheme="majorBidi" w:cstheme="majorBidi"/>
          <w:sz w:val="22"/>
          <w:szCs w:val="22"/>
          <w:lang w:eastAsia="en-US"/>
        </w:rPr>
        <w:t>.</w:t>
      </w:r>
      <w:r w:rsidRPr="00D45CC7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 </w:t>
      </w:r>
      <w:r w:rsidRPr="00D45CC7">
        <w:rPr>
          <w:sz w:val="22"/>
          <w:szCs w:val="22"/>
        </w:rPr>
        <w:t xml:space="preserve">  </w:t>
      </w:r>
    </w:p>
    <w:p w14:paraId="4142705E" w14:textId="77777777" w:rsidR="00DB4423" w:rsidRDefault="005F2CBD" w:rsidP="00DB4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DB4423" w:rsidRPr="00967732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2CDD913A" w14:textId="77777777" w:rsidR="00DB4423" w:rsidRDefault="00DB4423" w:rsidP="00DB442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4B19380F" w14:textId="77777777" w:rsidR="00DB4423" w:rsidRDefault="00DB4423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2188770F" w14:textId="77777777" w:rsidR="0005148D" w:rsidRDefault="0005148D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0B4C4B9A" w14:textId="77777777" w:rsidR="00DB4423" w:rsidRDefault="00DB4423" w:rsidP="00253FC9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</w:t>
      </w:r>
      <w:r w:rsidR="00253FC9">
        <w:rPr>
          <w:rFonts w:asciiTheme="majorBidi" w:hAnsiTheme="majorBidi" w:cstheme="majorBidi"/>
          <w:b/>
          <w:bCs/>
          <w:u w:val="single"/>
        </w:rPr>
        <w:t>s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intégrés</w:t>
      </w:r>
    </w:p>
    <w:p w14:paraId="6C4B61A8" w14:textId="707A5833" w:rsidR="00DB4423" w:rsidRPr="00CD560C" w:rsidRDefault="00A64CF2" w:rsidP="000378F8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A64CF2">
        <w:rPr>
          <w:rFonts w:asciiTheme="majorBidi" w:eastAsia="Calibri" w:hAnsiTheme="majorBidi" w:cstheme="majorBidi"/>
          <w:b/>
          <w:i/>
          <w:sz w:val="20"/>
          <w:szCs w:val="20"/>
          <w:lang w:eastAsia="en-US"/>
        </w:rPr>
        <w:t>SES</w:t>
      </w:r>
      <w:r w:rsidR="00DB4423" w:rsidRPr="00CD560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: </w:t>
      </w:r>
      <w:r w:rsidR="0005148D" w:rsidRPr="00CD560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 </w:t>
      </w:r>
      <w:r w:rsidR="00DB4423"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cahier </w:t>
      </w:r>
      <w:r w:rsidR="00DB4423" w:rsidRPr="00CD560C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="00DB4423"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  <w:r w:rsidR="005F2CBD" w:rsidRPr="00CD560C">
        <w:rPr>
          <w:rFonts w:asciiTheme="majorBidi" w:eastAsiaTheme="minorHAnsi" w:hAnsiTheme="majorBidi" w:cstheme="majorBidi"/>
          <w:sz w:val="22"/>
          <w:szCs w:val="22"/>
          <w:lang w:eastAsia="en-US"/>
        </w:rPr>
        <w:t>.</w:t>
      </w:r>
    </w:p>
    <w:p w14:paraId="22EE5987" w14:textId="77777777" w:rsidR="00DB44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CED4E4F" w14:textId="77777777" w:rsidR="00B709D5" w:rsidRPr="00A27D23" w:rsidRDefault="00B709D5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6E2045E" w14:textId="77777777" w:rsidR="00DB4423" w:rsidRPr="00A27D23" w:rsidRDefault="00DB4423" w:rsidP="00B841A7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Arabe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0378F8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>grands carreaux, 96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47CE518E" w14:textId="77777777" w:rsidR="00DB44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11B9265" w14:textId="77777777" w:rsidR="00DB4423" w:rsidRPr="00A27D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29CC166B" w14:textId="77777777" w:rsidR="00DB4423" w:rsidRPr="00A27D23" w:rsidRDefault="00DB4423" w:rsidP="000378F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:</w:t>
      </w:r>
      <w:r w:rsidR="0005148D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217A13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0378F8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>grands carreaux, 96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1584C5AA" w14:textId="77777777" w:rsidR="00DB4423" w:rsidRDefault="00DB4423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219FC67A" w14:textId="77777777" w:rsidR="00B709D5" w:rsidRDefault="00B709D5" w:rsidP="00DB442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37E54C46" w14:textId="2DA846F2" w:rsidR="00DB4423" w:rsidRPr="00A64CF2" w:rsidRDefault="00A64CF2" w:rsidP="00A64CF2">
      <w:pPr>
        <w:pStyle w:val="Sansinterligne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hAnsiTheme="majorBidi" w:cstheme="majorBidi"/>
          <w:b/>
          <w:bCs/>
          <w:i/>
          <w:iCs/>
        </w:rPr>
        <w:t>HGF</w:t>
      </w:r>
      <w:r w:rsidR="00DB4423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1</w:t>
      </w:r>
      <w:r w:rsidR="00DB4423" w:rsidRPr="00A27D23">
        <w:rPr>
          <w:rFonts w:asciiTheme="majorBidi" w:hAnsiTheme="majorBidi" w:cstheme="majorBidi"/>
        </w:rPr>
        <w:t xml:space="preserve"> cahier </w:t>
      </w:r>
      <w:r w:rsidR="00DB4423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DB4423" w:rsidRPr="00A27D23">
        <w:rPr>
          <w:rFonts w:asciiTheme="majorBidi" w:hAnsiTheme="majorBidi" w:cstheme="majorBidi"/>
        </w:rPr>
        <w:t>, grand format</w:t>
      </w:r>
      <w:r w:rsidR="000378F8">
        <w:rPr>
          <w:rFonts w:asciiTheme="majorBidi" w:hAnsiTheme="majorBidi" w:cstheme="majorBidi"/>
        </w:rPr>
        <w:t xml:space="preserve">, </w:t>
      </w:r>
      <w:r w:rsidR="00DB4423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DB4423" w:rsidRPr="00A27D23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192</w:t>
      </w:r>
      <w:r w:rsidR="00DB4423" w:rsidRPr="00A27D23">
        <w:rPr>
          <w:rFonts w:asciiTheme="majorBidi" w:hAnsiTheme="majorBidi" w:cstheme="majorBidi"/>
        </w:rPr>
        <w:t xml:space="preserve"> pages</w:t>
      </w:r>
      <w:r w:rsidR="005F2CBD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14:paraId="72ABE242" w14:textId="77777777" w:rsidR="00B709D5" w:rsidRPr="00A27D23" w:rsidRDefault="00B709D5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713ED18" w14:textId="77777777" w:rsidR="000378F8" w:rsidRDefault="00DB4423" w:rsidP="000378F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600455C8" w14:textId="77777777" w:rsidR="00A64CF2" w:rsidRPr="000378F8" w:rsidRDefault="00A64CF2" w:rsidP="000378F8">
      <w:pPr>
        <w:pStyle w:val="Sansinterligne"/>
        <w:rPr>
          <w:rFonts w:asciiTheme="majorBidi" w:eastAsiaTheme="minorHAnsi" w:hAnsiTheme="majorBidi" w:cstheme="majorBidi"/>
          <w:lang w:eastAsia="en-US"/>
        </w:rPr>
      </w:pPr>
    </w:p>
    <w:p w14:paraId="627B99F1" w14:textId="77777777" w:rsidR="000378F8" w:rsidRDefault="0005148D" w:rsidP="00477670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0378F8">
        <w:rPr>
          <w:rFonts w:asciiTheme="majorBidi" w:eastAsiaTheme="minorHAnsi" w:hAnsiTheme="majorBidi" w:cstheme="majorBidi"/>
          <w:lang w:eastAsia="en-US"/>
        </w:rPr>
        <w:t>2</w:t>
      </w:r>
      <w:r w:rsidR="000378F8" w:rsidRPr="00A27D23">
        <w:rPr>
          <w:rFonts w:asciiTheme="majorBidi" w:eastAsiaTheme="minorHAnsi" w:hAnsiTheme="majorBidi" w:cstheme="majorBidi"/>
          <w:lang w:eastAsia="en-US"/>
        </w:rPr>
        <w:t xml:space="preserve"> cahier</w:t>
      </w:r>
      <w:r w:rsidR="000378F8">
        <w:rPr>
          <w:rFonts w:asciiTheme="majorBidi" w:eastAsiaTheme="minorHAnsi" w:hAnsiTheme="majorBidi" w:cstheme="majorBidi"/>
          <w:lang w:eastAsia="en-US"/>
        </w:rPr>
        <w:t>s</w:t>
      </w:r>
      <w:r w:rsidR="000378F8" w:rsidRPr="00A27D23">
        <w:rPr>
          <w:rFonts w:asciiTheme="majorBidi" w:eastAsiaTheme="minorHAnsi" w:hAnsiTheme="majorBidi" w:cstheme="majorBidi"/>
          <w:lang w:eastAsia="en-US"/>
        </w:rPr>
        <w:t xml:space="preserve"> </w:t>
      </w:r>
      <w:r w:rsidR="000378F8">
        <w:rPr>
          <w:rFonts w:asciiTheme="majorBidi" w:eastAsiaTheme="minorHAnsi" w:hAnsiTheme="majorBidi" w:cstheme="majorBidi"/>
          <w:lang w:eastAsia="en-US"/>
        </w:rPr>
        <w:t>(</w:t>
      </w:r>
      <w:r w:rsidR="000378F8"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="000378F8">
        <w:rPr>
          <w:rFonts w:asciiTheme="majorBidi" w:eastAsiaTheme="minorHAnsi" w:hAnsiTheme="majorBidi" w:cstheme="majorBidi"/>
          <w:b/>
          <w:bCs/>
          <w:lang w:eastAsia="en-US"/>
        </w:rPr>
        <w:t xml:space="preserve"> clair et bleu foncé)</w:t>
      </w:r>
      <w:r w:rsidR="000378F8"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477670">
        <w:rPr>
          <w:rFonts w:asciiTheme="majorBidi" w:eastAsiaTheme="minorHAnsi" w:hAnsiTheme="majorBidi" w:cstheme="majorBidi"/>
          <w:lang w:eastAsia="en-US"/>
        </w:rPr>
        <w:t xml:space="preserve"> </w:t>
      </w:r>
      <w:r w:rsidR="00477670">
        <w:rPr>
          <w:rFonts w:asciiTheme="majorBidi" w:eastAsiaTheme="minorHAnsi" w:hAnsiTheme="majorBidi" w:cstheme="majorBidi"/>
          <w:sz w:val="20"/>
          <w:szCs w:val="20"/>
          <w:lang w:eastAsia="en-US"/>
        </w:rPr>
        <w:t>(24 x 32),</w:t>
      </w:r>
      <w:r w:rsidR="000378F8" w:rsidRPr="00A27D23">
        <w:rPr>
          <w:rFonts w:asciiTheme="majorBidi" w:eastAsiaTheme="minorHAnsi" w:hAnsiTheme="majorBidi" w:cstheme="majorBidi"/>
          <w:lang w:eastAsia="en-US"/>
        </w:rPr>
        <w:t xml:space="preserve"> grands carreaux, 192 pages </w:t>
      </w:r>
    </w:p>
    <w:p w14:paraId="3ACDA5CB" w14:textId="77777777" w:rsidR="000378F8" w:rsidRDefault="000378F8" w:rsidP="000378F8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graphique programmable dotée d’un mode examen : (par exemple Casio GRAPH 75+E).</w:t>
      </w:r>
    </w:p>
    <w:p w14:paraId="7E5E1E28" w14:textId="77777777" w:rsidR="000378F8" w:rsidRPr="00A27D23" w:rsidRDefault="000378F8" w:rsidP="0005148D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7BB7D452" w14:textId="77777777" w:rsidR="00DB4423" w:rsidRPr="000E1254" w:rsidRDefault="00DB4423" w:rsidP="00477670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  <w:r w:rsidR="0005148D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EF366E">
        <w:rPr>
          <w:rFonts w:asciiTheme="majorBidi" w:eastAsiaTheme="minorHAnsi" w:hAnsiTheme="majorBidi" w:cstheme="majorBidi"/>
          <w:lang w:eastAsia="en-US"/>
        </w:rPr>
        <w:t>1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>
        <w:rPr>
          <w:rFonts w:asciiTheme="majorBidi" w:eastAsiaTheme="minorHAnsi" w:hAnsiTheme="majorBidi" w:cstheme="majorBidi"/>
          <w:lang w:eastAsia="en-US"/>
        </w:rPr>
        <w:t xml:space="preserve">, </w:t>
      </w:r>
      <w:r w:rsidRPr="006D795C">
        <w:rPr>
          <w:rFonts w:asciiTheme="majorBidi" w:eastAsiaTheme="minorHAnsi" w:hAnsiTheme="majorBidi" w:cstheme="majorBidi"/>
          <w:lang w:eastAsia="en-US"/>
        </w:rPr>
        <w:t>grand format</w:t>
      </w:r>
      <w:r w:rsidR="00477670">
        <w:rPr>
          <w:rFonts w:asciiTheme="majorBidi" w:eastAsiaTheme="minorHAnsi" w:hAnsiTheme="majorBidi" w:cstheme="majorBidi"/>
          <w:lang w:eastAsia="en-US"/>
        </w:rPr>
        <w:t xml:space="preserve"> </w:t>
      </w:r>
      <w:r w:rsidR="00477670">
        <w:rPr>
          <w:rFonts w:asciiTheme="majorBidi" w:eastAsiaTheme="minorHAnsi" w:hAnsiTheme="majorBidi" w:cstheme="majorBidi"/>
          <w:sz w:val="20"/>
          <w:szCs w:val="20"/>
          <w:lang w:eastAsia="en-US"/>
        </w:rPr>
        <w:t>(24 x 32),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</w:t>
      </w:r>
      <w:r w:rsidR="00253FC9">
        <w:rPr>
          <w:rFonts w:asciiTheme="majorBidi" w:eastAsiaTheme="minorHAnsi" w:hAnsiTheme="majorBidi" w:cstheme="majorBidi"/>
          <w:lang w:eastAsia="en-US"/>
        </w:rPr>
        <w:t>grands carreaux, 192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56594E4A" w14:textId="77777777" w:rsidR="00DB4423" w:rsidRDefault="00DB4423" w:rsidP="00DB4423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3B1D5A81" w14:textId="77777777" w:rsidR="00DB4423" w:rsidRPr="00A27D23" w:rsidRDefault="00DB4423" w:rsidP="00DB4423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025D6BC" w14:textId="77777777" w:rsidR="00B8651A" w:rsidRPr="00B8651A" w:rsidRDefault="00DB4423" w:rsidP="00477670">
      <w:pPr>
        <w:pStyle w:val="Sansinterligne"/>
        <w:rPr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05148D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217A13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477670">
        <w:rPr>
          <w:rFonts w:asciiTheme="majorBidi" w:eastAsiaTheme="minorHAnsi" w:hAnsiTheme="majorBidi" w:cstheme="majorBidi"/>
          <w:lang w:eastAsia="en-US"/>
        </w:rPr>
        <w:t xml:space="preserve"> </w:t>
      </w:r>
      <w:r w:rsidR="00477670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(24 x 32),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grands carreaux, </w:t>
      </w:r>
      <w:r w:rsidR="005F1A74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>9</w:t>
      </w:r>
      <w:r w:rsidR="005F1A74"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</w:t>
      </w:r>
      <w:r w:rsidR="005F2CBD">
        <w:rPr>
          <w:rFonts w:asciiTheme="majorBidi" w:eastAsiaTheme="minorHAnsi" w:hAnsiTheme="majorBidi" w:cstheme="majorBidi"/>
          <w:lang w:eastAsia="en-US"/>
        </w:rPr>
        <w:t>.</w:t>
      </w:r>
    </w:p>
    <w:sectPr w:rsidR="00B8651A" w:rsidRPr="00B8651A" w:rsidSect="007B1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D720" w14:textId="77777777" w:rsidR="009E6B6B" w:rsidRDefault="009E6B6B" w:rsidP="00EE27F4">
      <w:pPr>
        <w:spacing w:after="0" w:line="240" w:lineRule="auto"/>
      </w:pPr>
      <w:r>
        <w:separator/>
      </w:r>
    </w:p>
  </w:endnote>
  <w:endnote w:type="continuationSeparator" w:id="0">
    <w:p w14:paraId="49DAFF37" w14:textId="77777777" w:rsidR="009E6B6B" w:rsidRDefault="009E6B6B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14E3" w14:textId="77777777" w:rsidR="009E6B6B" w:rsidRDefault="009E6B6B" w:rsidP="00EE27F4">
      <w:pPr>
        <w:spacing w:after="0" w:line="240" w:lineRule="auto"/>
      </w:pPr>
      <w:r>
        <w:separator/>
      </w:r>
    </w:p>
  </w:footnote>
  <w:footnote w:type="continuationSeparator" w:id="0">
    <w:p w14:paraId="663ADC01" w14:textId="77777777" w:rsidR="009E6B6B" w:rsidRDefault="009E6B6B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E6A" w14:textId="17FE33E4" w:rsidR="006B019F" w:rsidRPr="00663C86" w:rsidRDefault="00663C86" w:rsidP="0043775B">
    <w:pPr>
      <w:pStyle w:val="En-tte"/>
    </w:pPr>
    <w:r>
      <w:rPr>
        <w:noProof/>
        <w:lang w:eastAsia="fr-FR"/>
      </w:rPr>
      <w:drawing>
        <wp:inline distT="0" distB="0" distL="0" distR="0" wp14:anchorId="03F6ED19" wp14:editId="32F27801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465">
      <w:t xml:space="preserve">                                                                                                        </w:t>
    </w:r>
    <w:r w:rsidR="00AC1973">
      <w:t xml:space="preserve">    </w:t>
    </w:r>
    <w:r w:rsidR="008061F2">
      <w:t xml:space="preserve">Année scolaire : </w:t>
    </w:r>
    <w:r w:rsidR="006153F1">
      <w:t>202</w:t>
    </w:r>
    <w:r w:rsidR="00A51B89">
      <w:t>6</w:t>
    </w:r>
    <w:r w:rsidR="006153F1">
      <w:t xml:space="preserve"> - 202</w:t>
    </w:r>
    <w:r w:rsidR="00A51B8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709C7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5481"/>
    <w:multiLevelType w:val="hybridMultilevel"/>
    <w:tmpl w:val="5BAC2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B40C1"/>
    <w:multiLevelType w:val="hybridMultilevel"/>
    <w:tmpl w:val="3448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2B64"/>
    <w:multiLevelType w:val="hybridMultilevel"/>
    <w:tmpl w:val="B24A34E8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38575">
    <w:abstractNumId w:val="3"/>
  </w:num>
  <w:num w:numId="2" w16cid:durableId="113523310">
    <w:abstractNumId w:val="0"/>
  </w:num>
  <w:num w:numId="3" w16cid:durableId="601765156">
    <w:abstractNumId w:val="2"/>
  </w:num>
  <w:num w:numId="4" w16cid:durableId="1753968842">
    <w:abstractNumId w:val="4"/>
  </w:num>
  <w:num w:numId="5" w16cid:durableId="76832230">
    <w:abstractNumId w:val="0"/>
  </w:num>
  <w:num w:numId="6" w16cid:durableId="12181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32EEF"/>
    <w:rsid w:val="000378F8"/>
    <w:rsid w:val="0005148D"/>
    <w:rsid w:val="00060308"/>
    <w:rsid w:val="00061991"/>
    <w:rsid w:val="00063D00"/>
    <w:rsid w:val="0009022C"/>
    <w:rsid w:val="000916B1"/>
    <w:rsid w:val="000B2FE0"/>
    <w:rsid w:val="000D02E9"/>
    <w:rsid w:val="000D2A15"/>
    <w:rsid w:val="000F0B33"/>
    <w:rsid w:val="000F3EEB"/>
    <w:rsid w:val="00105852"/>
    <w:rsid w:val="0013336D"/>
    <w:rsid w:val="001528B4"/>
    <w:rsid w:val="001528F3"/>
    <w:rsid w:val="001547EA"/>
    <w:rsid w:val="001608C7"/>
    <w:rsid w:val="00164909"/>
    <w:rsid w:val="00167C37"/>
    <w:rsid w:val="00181393"/>
    <w:rsid w:val="00193697"/>
    <w:rsid w:val="00197EF6"/>
    <w:rsid w:val="001A73B2"/>
    <w:rsid w:val="001B476B"/>
    <w:rsid w:val="001B7B70"/>
    <w:rsid w:val="001C306B"/>
    <w:rsid w:val="001E1149"/>
    <w:rsid w:val="00217A13"/>
    <w:rsid w:val="00217E39"/>
    <w:rsid w:val="00232504"/>
    <w:rsid w:val="00235508"/>
    <w:rsid w:val="00253FC9"/>
    <w:rsid w:val="00273DCE"/>
    <w:rsid w:val="00291FBB"/>
    <w:rsid w:val="002F5484"/>
    <w:rsid w:val="00344640"/>
    <w:rsid w:val="00354A21"/>
    <w:rsid w:val="00373EBF"/>
    <w:rsid w:val="00375AD6"/>
    <w:rsid w:val="00384F48"/>
    <w:rsid w:val="003B5C64"/>
    <w:rsid w:val="003E5D4B"/>
    <w:rsid w:val="003F0018"/>
    <w:rsid w:val="004000C5"/>
    <w:rsid w:val="00407E31"/>
    <w:rsid w:val="0043775B"/>
    <w:rsid w:val="004432CE"/>
    <w:rsid w:val="004658FB"/>
    <w:rsid w:val="00470EE8"/>
    <w:rsid w:val="00477670"/>
    <w:rsid w:val="00480E30"/>
    <w:rsid w:val="00492A1F"/>
    <w:rsid w:val="004941D0"/>
    <w:rsid w:val="004B6DC8"/>
    <w:rsid w:val="004C1899"/>
    <w:rsid w:val="004E7F98"/>
    <w:rsid w:val="004F4A16"/>
    <w:rsid w:val="00502492"/>
    <w:rsid w:val="00520111"/>
    <w:rsid w:val="0052656B"/>
    <w:rsid w:val="00541033"/>
    <w:rsid w:val="00550562"/>
    <w:rsid w:val="00571B87"/>
    <w:rsid w:val="0057439A"/>
    <w:rsid w:val="00575064"/>
    <w:rsid w:val="005802D1"/>
    <w:rsid w:val="00594C33"/>
    <w:rsid w:val="005A1188"/>
    <w:rsid w:val="005A3935"/>
    <w:rsid w:val="005B258E"/>
    <w:rsid w:val="005C2FC4"/>
    <w:rsid w:val="005C358A"/>
    <w:rsid w:val="005D0D43"/>
    <w:rsid w:val="005D7AA1"/>
    <w:rsid w:val="005E1C19"/>
    <w:rsid w:val="005F1A74"/>
    <w:rsid w:val="005F2CBD"/>
    <w:rsid w:val="005F3F86"/>
    <w:rsid w:val="006153F1"/>
    <w:rsid w:val="00615B46"/>
    <w:rsid w:val="00632ED0"/>
    <w:rsid w:val="00663C86"/>
    <w:rsid w:val="00686BDA"/>
    <w:rsid w:val="006B019F"/>
    <w:rsid w:val="006C2A7D"/>
    <w:rsid w:val="006D27CB"/>
    <w:rsid w:val="006D795C"/>
    <w:rsid w:val="006E5D51"/>
    <w:rsid w:val="006E7921"/>
    <w:rsid w:val="006F7897"/>
    <w:rsid w:val="00713CBA"/>
    <w:rsid w:val="007236F9"/>
    <w:rsid w:val="007438D8"/>
    <w:rsid w:val="007658B9"/>
    <w:rsid w:val="00767294"/>
    <w:rsid w:val="007A7DA7"/>
    <w:rsid w:val="007A7DBA"/>
    <w:rsid w:val="007B1288"/>
    <w:rsid w:val="007B48A0"/>
    <w:rsid w:val="007E40A6"/>
    <w:rsid w:val="007F54CE"/>
    <w:rsid w:val="007F6792"/>
    <w:rsid w:val="008061F2"/>
    <w:rsid w:val="008144A4"/>
    <w:rsid w:val="008172F6"/>
    <w:rsid w:val="00817DFE"/>
    <w:rsid w:val="008222B3"/>
    <w:rsid w:val="008301D4"/>
    <w:rsid w:val="00835185"/>
    <w:rsid w:val="008362E1"/>
    <w:rsid w:val="008416FE"/>
    <w:rsid w:val="00844E61"/>
    <w:rsid w:val="008526F5"/>
    <w:rsid w:val="0086110C"/>
    <w:rsid w:val="00863B34"/>
    <w:rsid w:val="00866B00"/>
    <w:rsid w:val="008A0EC8"/>
    <w:rsid w:val="008A5DD1"/>
    <w:rsid w:val="008D1DEA"/>
    <w:rsid w:val="008F794B"/>
    <w:rsid w:val="009143DB"/>
    <w:rsid w:val="0091622E"/>
    <w:rsid w:val="00927E66"/>
    <w:rsid w:val="00941EFD"/>
    <w:rsid w:val="009459F1"/>
    <w:rsid w:val="00964889"/>
    <w:rsid w:val="00980764"/>
    <w:rsid w:val="00991CA9"/>
    <w:rsid w:val="009D6028"/>
    <w:rsid w:val="009D672D"/>
    <w:rsid w:val="009E6B6B"/>
    <w:rsid w:val="00A11984"/>
    <w:rsid w:val="00A202E7"/>
    <w:rsid w:val="00A27361"/>
    <w:rsid w:val="00A34D41"/>
    <w:rsid w:val="00A45AE6"/>
    <w:rsid w:val="00A47803"/>
    <w:rsid w:val="00A51B89"/>
    <w:rsid w:val="00A64CF2"/>
    <w:rsid w:val="00A87E31"/>
    <w:rsid w:val="00A9722D"/>
    <w:rsid w:val="00AB6B64"/>
    <w:rsid w:val="00AB6B87"/>
    <w:rsid w:val="00AC1973"/>
    <w:rsid w:val="00AE36A0"/>
    <w:rsid w:val="00AF110E"/>
    <w:rsid w:val="00B02671"/>
    <w:rsid w:val="00B0560C"/>
    <w:rsid w:val="00B17B7E"/>
    <w:rsid w:val="00B508E4"/>
    <w:rsid w:val="00B709D5"/>
    <w:rsid w:val="00B75AC5"/>
    <w:rsid w:val="00B841A7"/>
    <w:rsid w:val="00B8651A"/>
    <w:rsid w:val="00B93A68"/>
    <w:rsid w:val="00BB07B2"/>
    <w:rsid w:val="00BB2673"/>
    <w:rsid w:val="00BC6A7D"/>
    <w:rsid w:val="00BE10DD"/>
    <w:rsid w:val="00BE1516"/>
    <w:rsid w:val="00C076BE"/>
    <w:rsid w:val="00C11A3C"/>
    <w:rsid w:val="00C23491"/>
    <w:rsid w:val="00C304F4"/>
    <w:rsid w:val="00C45B0B"/>
    <w:rsid w:val="00C52465"/>
    <w:rsid w:val="00C6370D"/>
    <w:rsid w:val="00C92D99"/>
    <w:rsid w:val="00CB4E0D"/>
    <w:rsid w:val="00CB5A98"/>
    <w:rsid w:val="00CD3191"/>
    <w:rsid w:val="00CD560C"/>
    <w:rsid w:val="00CF7340"/>
    <w:rsid w:val="00D0485B"/>
    <w:rsid w:val="00D108AF"/>
    <w:rsid w:val="00D10E1A"/>
    <w:rsid w:val="00D11A38"/>
    <w:rsid w:val="00D136DC"/>
    <w:rsid w:val="00D30216"/>
    <w:rsid w:val="00D367DE"/>
    <w:rsid w:val="00D45416"/>
    <w:rsid w:val="00D45CC7"/>
    <w:rsid w:val="00D52B0C"/>
    <w:rsid w:val="00D60F54"/>
    <w:rsid w:val="00D66AF1"/>
    <w:rsid w:val="00D85CF8"/>
    <w:rsid w:val="00D944F4"/>
    <w:rsid w:val="00D95E4A"/>
    <w:rsid w:val="00DB4423"/>
    <w:rsid w:val="00DB4644"/>
    <w:rsid w:val="00DB58CF"/>
    <w:rsid w:val="00DB6AD6"/>
    <w:rsid w:val="00DD08E5"/>
    <w:rsid w:val="00E00B61"/>
    <w:rsid w:val="00E038D5"/>
    <w:rsid w:val="00E27758"/>
    <w:rsid w:val="00E31BD9"/>
    <w:rsid w:val="00E6063B"/>
    <w:rsid w:val="00E61723"/>
    <w:rsid w:val="00E626B5"/>
    <w:rsid w:val="00E64D9A"/>
    <w:rsid w:val="00E66FA0"/>
    <w:rsid w:val="00EB079F"/>
    <w:rsid w:val="00EE27F4"/>
    <w:rsid w:val="00EE6FF1"/>
    <w:rsid w:val="00EF366E"/>
    <w:rsid w:val="00F05C51"/>
    <w:rsid w:val="00F5481E"/>
    <w:rsid w:val="00F63452"/>
    <w:rsid w:val="00F804FC"/>
    <w:rsid w:val="00FA64BD"/>
    <w:rsid w:val="00FC1C65"/>
    <w:rsid w:val="00FC4943"/>
    <w:rsid w:val="00FD5601"/>
    <w:rsid w:val="00FE22F5"/>
    <w:rsid w:val="00FE60AC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BDB0"/>
  <w15:docId w15:val="{1810A4B9-0DE6-490C-A666-08B48B64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C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76</cp:revision>
  <cp:lastPrinted>2026-07-14T14:08:00Z</cp:lastPrinted>
  <dcterms:created xsi:type="dcterms:W3CDTF">2012-07-19T09:58:00Z</dcterms:created>
  <dcterms:modified xsi:type="dcterms:W3CDTF">2026-07-14T14:08:00Z</dcterms:modified>
</cp:coreProperties>
</file>